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E8A1D" w14:textId="77777777" w:rsidR="003040DA" w:rsidRDefault="00D15DAC" w:rsidP="00D15DAC">
      <w:pPr>
        <w:pStyle w:val="berschriftLeitfadentitel"/>
      </w:pPr>
      <w:bookmarkStart w:id="0" w:name="_Toc266364780"/>
      <w:bookmarkStart w:id="1" w:name="_GoBack"/>
      <w:bookmarkEnd w:id="1"/>
      <w:r>
        <w:rPr>
          <w:rFonts w:cs="Verdana"/>
          <w:noProof/>
          <w:szCs w:val="32"/>
        </w:rPr>
        <w:drawing>
          <wp:anchor distT="0" distB="0" distL="114300" distR="114300" simplePos="0" relativeHeight="251658752" behindDoc="0" locked="0" layoutInCell="1" allowOverlap="1" wp14:anchorId="37EC93F8" wp14:editId="09F55954">
            <wp:simplePos x="0" y="0"/>
            <wp:positionH relativeFrom="column">
              <wp:posOffset>-1905</wp:posOffset>
            </wp:positionH>
            <wp:positionV relativeFrom="paragraph">
              <wp:posOffset>-58420</wp:posOffset>
            </wp:positionV>
            <wp:extent cx="671195" cy="770890"/>
            <wp:effectExtent l="0" t="0" r="0" b="0"/>
            <wp:wrapNone/>
            <wp:docPr id="3" name="Bild 7" descr="K:\1700 Systemhandbuch\Revision 2014\Projektplan und Vorlagen\Checkliste_shutterstock_1164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1700 Systemhandbuch\Revision 2014\Projektplan und Vorlagen\Checkliste_shutterstock_11642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3A065D">
        <w:t>Eigenkontrollcheckliste</w:t>
      </w:r>
      <w:r w:rsidR="003040DA" w:rsidRPr="00222DE6">
        <w:t xml:space="preserve"> für </w:t>
      </w:r>
      <w:r w:rsidR="00124117">
        <w:t xml:space="preserve">die </w:t>
      </w:r>
      <w:r w:rsidR="00FC1D86">
        <w:t>Rinderhaltung</w:t>
      </w:r>
    </w:p>
    <w:p w14:paraId="2CA52CF7" w14:textId="3CD86AF5" w:rsidR="00584CB7" w:rsidRDefault="00C50A3B" w:rsidP="00D15DAC">
      <w:pPr>
        <w:pStyle w:val="Unterberschrift"/>
        <w:ind w:left="2268"/>
        <w:rPr>
          <w:lang w:eastAsia="de-DE"/>
        </w:rPr>
      </w:pPr>
      <w:r>
        <w:rPr>
          <w:lang w:eastAsia="de-DE"/>
        </w:rPr>
        <w:t>z</w:t>
      </w:r>
      <w:r w:rsidRPr="00C50A3B">
        <w:rPr>
          <w:lang w:eastAsia="de-DE"/>
        </w:rPr>
        <w:t>um Leitfaden Landwirtschaft Rinderhaltung</w:t>
      </w:r>
    </w:p>
    <w:p w14:paraId="57BABC92" w14:textId="3E6AAAF4" w:rsidR="00B01BD3" w:rsidRDefault="00BC5866" w:rsidP="000F70AA">
      <w:pPr>
        <w:pStyle w:val="Flietext"/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70A2E4" wp14:editId="2423E8D8">
                <wp:simplePos x="0" y="0"/>
                <wp:positionH relativeFrom="column">
                  <wp:posOffset>4556760</wp:posOffset>
                </wp:positionH>
                <wp:positionV relativeFrom="paragraph">
                  <wp:posOffset>10160</wp:posOffset>
                </wp:positionV>
                <wp:extent cx="1837055" cy="2348230"/>
                <wp:effectExtent l="0" t="0" r="10795" b="1397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23482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C8DD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B5AD8" w14:textId="77777777" w:rsidR="00A166EC" w:rsidRDefault="00A166EC" w:rsidP="00D9736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lang w:eastAsia="de-DE"/>
                              </w:rPr>
                              <w:drawing>
                                <wp:inline distT="0" distB="0" distL="0" distR="0" wp14:anchorId="566F3002" wp14:editId="0291937F">
                                  <wp:extent cx="449130" cy="544875"/>
                                  <wp:effectExtent l="95250" t="76200" r="65405" b="6477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luehbirne_shutterstock_106758101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43874">
                                            <a:off x="0" y="0"/>
                                            <a:ext cx="450421" cy="546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1E92">
                              <w:rPr>
                                <w:b/>
                                <w:color w:val="FF0000"/>
                              </w:rPr>
                              <w:t>[K.O.]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Kriterien </w:t>
                            </w:r>
                            <w:r w:rsidRPr="00F403E5">
                              <w:rPr>
                                <w:szCs w:val="18"/>
                              </w:rPr>
                              <w:t>sind Anforderungen mit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besonders kritischem </w:t>
                            </w:r>
                            <w:r>
                              <w:rPr>
                                <w:szCs w:val="18"/>
                              </w:rPr>
                              <w:t xml:space="preserve">Einfluss auf die </w:t>
                            </w:r>
                            <w:r w:rsidRPr="00F403E5">
                              <w:rPr>
                                <w:szCs w:val="18"/>
                              </w:rPr>
                              <w:t>Lebens</w:t>
                            </w:r>
                            <w:r>
                              <w:rPr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szCs w:val="18"/>
                              </w:rPr>
                              <w:t>mitte</w:t>
                            </w:r>
                            <w:r>
                              <w:rPr>
                                <w:szCs w:val="18"/>
                              </w:rPr>
                              <w:t>lsicherheit oder das QS-System.</w:t>
                            </w:r>
                          </w:p>
                          <w:p w14:paraId="5BC8CC2F" w14:textId="77777777" w:rsidR="00A166EC" w:rsidRDefault="00A166EC" w:rsidP="00D9736E">
                            <w:pPr>
                              <w:rPr>
                                <w:szCs w:val="18"/>
                              </w:rPr>
                            </w:pPr>
                          </w:p>
                          <w:p w14:paraId="414E1E5C" w14:textId="77777777" w:rsidR="00A166EC" w:rsidRPr="00F403E5" w:rsidRDefault="00A166EC" w:rsidP="00D9736E">
                            <w:pPr>
                              <w:rPr>
                                <w:szCs w:val="18"/>
                              </w:rPr>
                            </w:pPr>
                            <w:r w:rsidRPr="00F403E5">
                              <w:rPr>
                                <w:szCs w:val="18"/>
                              </w:rPr>
                              <w:t>Beachten Sie, dass Sie die</w:t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 xml:space="preserve"> Lieferberechtigung </w:t>
                            </w:r>
                            <w:r w:rsidRPr="00F403E5">
                              <w:rPr>
                                <w:szCs w:val="18"/>
                              </w:rPr>
                              <w:t xml:space="preserve">ins QS-System </w:t>
                            </w:r>
                            <w:r>
                              <w:rPr>
                                <w:b/>
                                <w:szCs w:val="18"/>
                              </w:rPr>
                              <w:t>verlieren</w:t>
                            </w:r>
                            <w:r>
                              <w:rPr>
                                <w:b/>
                                <w:szCs w:val="18"/>
                              </w:rPr>
                              <w:br/>
                            </w:r>
                            <w:r w:rsidRPr="00F403E5">
                              <w:rPr>
                                <w:b/>
                                <w:szCs w:val="18"/>
                              </w:rPr>
                              <w:t>können</w:t>
                            </w:r>
                            <w:r w:rsidRPr="00F403E5">
                              <w:rPr>
                                <w:szCs w:val="18"/>
                              </w:rPr>
                              <w:t>, wenn Sie sie nicht erfüllen!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0A2E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8pt;margin-top:.8pt;width:144.65pt;height:18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" filled="f" strokecolor="#c8ddf0" strokeweight="1.25pt">
                <v:textbox>
                  <w:txbxContent>
                    <w:p w14:paraId="2FAB5AD8" w14:textId="77777777" w:rsidR="00A166EC" w:rsidRDefault="00A166EC" w:rsidP="00D9736E">
                      <w:pPr>
                        <w:rPr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FF0000"/>
                          <w:lang w:eastAsia="de-DE"/>
                        </w:rPr>
                        <w:drawing>
                          <wp:inline distT="0" distB="0" distL="0" distR="0" wp14:anchorId="566F3002" wp14:editId="0291937F">
                            <wp:extent cx="449130" cy="544875"/>
                            <wp:effectExtent l="95250" t="76200" r="65405" b="6477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luehbirne_shutterstock_106758101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43874">
                                      <a:off x="0" y="0"/>
                                      <a:ext cx="450421" cy="546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1E92">
                        <w:rPr>
                          <w:b/>
                          <w:color w:val="FF0000"/>
                        </w:rPr>
                        <w:t>[K.O.]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Kriterien </w:t>
                      </w:r>
                      <w:r w:rsidRPr="00F403E5">
                        <w:rPr>
                          <w:szCs w:val="18"/>
                        </w:rPr>
                        <w:t>sind Anforderungen mit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szCs w:val="18"/>
                        </w:rPr>
                        <w:br/>
                      </w:r>
                      <w:r w:rsidRPr="00F403E5">
                        <w:rPr>
                          <w:b/>
                          <w:szCs w:val="18"/>
                        </w:rPr>
                        <w:t xml:space="preserve">besonders kritischem </w:t>
                      </w:r>
                      <w:r>
                        <w:rPr>
                          <w:szCs w:val="18"/>
                        </w:rPr>
                        <w:t xml:space="preserve">Einfluss auf die </w:t>
                      </w:r>
                      <w:r w:rsidRPr="00F403E5">
                        <w:rPr>
                          <w:szCs w:val="18"/>
                        </w:rPr>
                        <w:t>Lebens</w:t>
                      </w:r>
                      <w:r>
                        <w:rPr>
                          <w:szCs w:val="18"/>
                        </w:rPr>
                        <w:t>-</w:t>
                      </w:r>
                      <w:r>
                        <w:rPr>
                          <w:szCs w:val="18"/>
                        </w:rPr>
                        <w:br/>
                      </w:r>
                      <w:proofErr w:type="spellStart"/>
                      <w:r w:rsidRPr="00F403E5">
                        <w:rPr>
                          <w:szCs w:val="18"/>
                        </w:rPr>
                        <w:t>mitte</w:t>
                      </w:r>
                      <w:r>
                        <w:rPr>
                          <w:szCs w:val="18"/>
                        </w:rPr>
                        <w:t>lsicherheit</w:t>
                      </w:r>
                      <w:proofErr w:type="spellEnd"/>
                      <w:r>
                        <w:rPr>
                          <w:szCs w:val="18"/>
                        </w:rPr>
                        <w:t xml:space="preserve"> oder das QS-System.</w:t>
                      </w:r>
                    </w:p>
                    <w:p w14:paraId="5BC8CC2F" w14:textId="77777777" w:rsidR="00A166EC" w:rsidRDefault="00A166EC" w:rsidP="00D9736E">
                      <w:pPr>
                        <w:rPr>
                          <w:szCs w:val="18"/>
                        </w:rPr>
                      </w:pPr>
                    </w:p>
                    <w:p w14:paraId="414E1E5C" w14:textId="77777777" w:rsidR="00A166EC" w:rsidRPr="00F403E5" w:rsidRDefault="00A166EC" w:rsidP="00D9736E">
                      <w:pPr>
                        <w:rPr>
                          <w:szCs w:val="18"/>
                        </w:rPr>
                      </w:pPr>
                      <w:r w:rsidRPr="00F403E5">
                        <w:rPr>
                          <w:szCs w:val="18"/>
                        </w:rPr>
                        <w:t>Beachten Sie, dass Sie die</w:t>
                      </w:r>
                      <w:r w:rsidRPr="00F403E5">
                        <w:rPr>
                          <w:b/>
                          <w:szCs w:val="18"/>
                        </w:rPr>
                        <w:t xml:space="preserve"> Lieferberechtigung </w:t>
                      </w:r>
                      <w:r w:rsidRPr="00F403E5">
                        <w:rPr>
                          <w:szCs w:val="18"/>
                        </w:rPr>
                        <w:t xml:space="preserve">ins QS-System </w:t>
                      </w:r>
                      <w:r>
                        <w:rPr>
                          <w:b/>
                          <w:szCs w:val="18"/>
                        </w:rPr>
                        <w:t>verlieren</w:t>
                      </w:r>
                      <w:r>
                        <w:rPr>
                          <w:b/>
                          <w:szCs w:val="18"/>
                        </w:rPr>
                        <w:br/>
                      </w:r>
                      <w:r w:rsidRPr="00F403E5">
                        <w:rPr>
                          <w:b/>
                          <w:szCs w:val="18"/>
                        </w:rPr>
                        <w:t>können</w:t>
                      </w:r>
                      <w:r w:rsidRPr="00F403E5">
                        <w:rPr>
                          <w:szCs w:val="18"/>
                        </w:rPr>
                        <w:t>, wenn Sie sie nicht erfüllen!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E119C3" w14:textId="252CB00D" w:rsidR="007963BE" w:rsidRDefault="007963BE" w:rsidP="000F70AA">
      <w:pPr>
        <w:pStyle w:val="Flietext"/>
      </w:pPr>
      <w:r>
        <w:t xml:space="preserve">Diese Checkliste können Sie </w:t>
      </w:r>
      <w:r w:rsidRPr="006D6B9A">
        <w:t xml:space="preserve">für </w:t>
      </w:r>
      <w:r>
        <w:t xml:space="preserve">die </w:t>
      </w:r>
      <w:r w:rsidRPr="007B0691">
        <w:t xml:space="preserve">Dokumentation </w:t>
      </w:r>
      <w:r>
        <w:t>Ihrer</w:t>
      </w:r>
      <w:r w:rsidRPr="007B0691">
        <w:t xml:space="preserve"> </w:t>
      </w:r>
      <w:r w:rsidRPr="00C57E49">
        <w:rPr>
          <w:b/>
        </w:rPr>
        <w:t>Eigenkontrolle</w:t>
      </w:r>
      <w:r>
        <w:t xml:space="preserve"> verwenden. Die Eigenkontrolle ist </w:t>
      </w:r>
      <w:r w:rsidRPr="00C57E49">
        <w:rPr>
          <w:b/>
        </w:rPr>
        <w:t>mindestens einmal im Jahr</w:t>
      </w:r>
      <w:r>
        <w:t xml:space="preserve"> durchzuführen.</w:t>
      </w:r>
    </w:p>
    <w:p w14:paraId="23A616D2" w14:textId="0A8A41ED" w:rsidR="000F70AA" w:rsidRDefault="007963BE" w:rsidP="000F70AA">
      <w:pPr>
        <w:pStyle w:val="Flietext"/>
      </w:pPr>
      <w:r>
        <w:t>In der Eigenkontrollcheckliste</w:t>
      </w:r>
      <w:r w:rsidRPr="007B0691">
        <w:t xml:space="preserve"> sind </w:t>
      </w:r>
      <w:r>
        <w:t xml:space="preserve">alle </w:t>
      </w:r>
      <w:r w:rsidR="00162C31">
        <w:t>QS-</w:t>
      </w:r>
      <w:r w:rsidRPr="007B0691">
        <w:t>Anforderungen systematisch erfasst</w:t>
      </w:r>
      <w:r>
        <w:t xml:space="preserve">. </w:t>
      </w:r>
      <w:r w:rsidR="00310E4E">
        <w:t>Im Aufbau entspricht sie dem Leitfaden Landwirtschaft Rinderhaltung, so dass Sie die Anforderungen dort ausführlich nachlesen können.</w:t>
      </w:r>
    </w:p>
    <w:p w14:paraId="0A9D2A9D" w14:textId="77777777" w:rsidR="00BC5866" w:rsidRDefault="00310E4E" w:rsidP="000F70AA">
      <w:pPr>
        <w:pStyle w:val="Flietext"/>
        <w:sectPr w:rsidR="00BC5866" w:rsidSect="00D4087A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titlePg/>
        </w:sectPr>
      </w:pPr>
      <w:r>
        <w:t xml:space="preserve">Den Leitfaden können Sie von Ihrem Bündler beziehen oder </w:t>
      </w:r>
      <w:r w:rsidR="00B72BBA">
        <w:t>kostenlos aus dem Internet herunterladen</w:t>
      </w:r>
      <w:r w:rsidR="007963BE">
        <w:t xml:space="preserve">: </w:t>
      </w:r>
      <w:hyperlink r:id="rId16" w:history="1">
        <w:r w:rsidR="00910324" w:rsidRPr="00B56825">
          <w:rPr>
            <w:rStyle w:val="Hyperlink"/>
            <w:b/>
            <w:color w:val="auto"/>
          </w:rPr>
          <w:t>LF Rinderhaltung</w:t>
        </w:r>
      </w:hyperlink>
      <w:r w:rsidR="00910324">
        <w:t xml:space="preserve"> </w:t>
      </w:r>
    </w:p>
    <w:p w14:paraId="35C64CFB" w14:textId="655BB78B" w:rsidR="007963BE" w:rsidRDefault="007963BE" w:rsidP="000F70AA">
      <w:pPr>
        <w:pStyle w:val="Flietext"/>
        <w:rPr>
          <w:rStyle w:val="Hyperlink"/>
        </w:rPr>
      </w:pPr>
    </w:p>
    <w:p w14:paraId="13841918" w14:textId="1981E7C5" w:rsidR="00B01BD3" w:rsidRDefault="00B01BD3" w:rsidP="000F70AA">
      <w:pPr>
        <w:pStyle w:val="Flietext"/>
      </w:pPr>
    </w:p>
    <w:p w14:paraId="647B6064" w14:textId="77777777" w:rsidR="00BC5866" w:rsidRDefault="00BC5866" w:rsidP="000F70AA">
      <w:pPr>
        <w:pStyle w:val="Flietext"/>
      </w:pPr>
    </w:p>
    <w:tbl>
      <w:tblPr>
        <w:tblW w:w="530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200"/>
      </w:tblGrid>
      <w:tr w:rsidR="009049FF" w:rsidRPr="00D230EE" w14:paraId="5E546BBA" w14:textId="77777777" w:rsidTr="00BC5866">
        <w:trPr>
          <w:trHeight w:val="284"/>
        </w:trPr>
        <w:tc>
          <w:tcPr>
            <w:tcW w:w="5000" w:type="pct"/>
            <w:shd w:val="clear" w:color="auto" w:fill="C8DDF0"/>
            <w:vAlign w:val="center"/>
          </w:tcPr>
          <w:p w14:paraId="4DC37460" w14:textId="771F4A82" w:rsidR="009049FF" w:rsidRPr="00AD6448" w:rsidRDefault="009049FF" w:rsidP="00AD6448">
            <w:pPr>
              <w:pStyle w:val="TabelleTextinhalte"/>
              <w:rPr>
                <w:b/>
              </w:rPr>
            </w:pPr>
            <w:r w:rsidRPr="00AD6448">
              <w:rPr>
                <w:b/>
              </w:rPr>
              <w:t>Betriebsdaten</w:t>
            </w:r>
          </w:p>
        </w:tc>
      </w:tr>
      <w:tr w:rsidR="009049FF" w:rsidRPr="00D230EE" w14:paraId="490924FB" w14:textId="77777777" w:rsidTr="00BC5866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67B5AB24" w14:textId="77777777" w:rsidR="009049FF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Name des Betriebs</w:t>
            </w:r>
          </w:p>
          <w:p w14:paraId="3F73657C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30A280E6" w14:textId="77777777" w:rsidTr="00BC5866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7EDC9057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Straße und Hausnummer</w:t>
            </w:r>
          </w:p>
          <w:p w14:paraId="6E9A4DAB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rPr>
                <w:lang w:eastAsia="de-DE"/>
              </w:rPr>
              <w:t>Postleitzahl und Ort</w:t>
            </w:r>
          </w:p>
        </w:tc>
      </w:tr>
      <w:tr w:rsidR="009049FF" w:rsidRPr="00D230EE" w14:paraId="4FA45A02" w14:textId="77777777" w:rsidTr="00BC5866">
        <w:trPr>
          <w:trHeight w:val="284"/>
        </w:trPr>
        <w:tc>
          <w:tcPr>
            <w:tcW w:w="5000" w:type="pct"/>
            <w:shd w:val="clear" w:color="ECEDED" w:fill="auto"/>
            <w:vAlign w:val="center"/>
          </w:tcPr>
          <w:p w14:paraId="6537C10F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  <w:r w:rsidRPr="00D230EE">
              <w:t>QS-Standortnummer (VVVO-Nr.)</w:t>
            </w:r>
            <w:r>
              <w:t xml:space="preserve"> und Produktionsart</w:t>
            </w:r>
          </w:p>
          <w:p w14:paraId="26F63D8F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606001FA" w14:textId="77777777" w:rsidTr="00BC5866">
        <w:trPr>
          <w:trHeight w:val="284"/>
        </w:trPr>
        <w:tc>
          <w:tcPr>
            <w:tcW w:w="5000" w:type="pct"/>
            <w:tcBorders>
              <w:bottom w:val="single" w:sz="4" w:space="0" w:color="000000"/>
            </w:tcBorders>
            <w:shd w:val="clear" w:color="ECEDED" w:fill="auto"/>
            <w:vAlign w:val="center"/>
          </w:tcPr>
          <w:p w14:paraId="6F1DEE5E" w14:textId="77777777" w:rsidR="009049FF" w:rsidRPr="00D230EE" w:rsidRDefault="009049FF" w:rsidP="00310E4E">
            <w:pPr>
              <w:pStyle w:val="TabelleTextinhalte"/>
            </w:pPr>
            <w:r w:rsidRPr="00B55040">
              <w:t>Ansprechpartner, gesetzlicher Vertreter</w:t>
            </w:r>
          </w:p>
          <w:p w14:paraId="6A4E7EB6" w14:textId="77777777" w:rsidR="009049FF" w:rsidRPr="00D230EE" w:rsidRDefault="009049FF" w:rsidP="00310E4E">
            <w:pPr>
              <w:pStyle w:val="TabelleTextinhalte"/>
              <w:rPr>
                <w:lang w:eastAsia="de-DE"/>
              </w:rPr>
            </w:pPr>
          </w:p>
        </w:tc>
      </w:tr>
      <w:tr w:rsidR="009049FF" w:rsidRPr="00D230EE" w14:paraId="04A426D0" w14:textId="77777777" w:rsidTr="00BC5866">
        <w:trPr>
          <w:trHeight w:val="28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ECEDED" w:fill="auto"/>
            <w:vAlign w:val="center"/>
          </w:tcPr>
          <w:p w14:paraId="5E38C94E" w14:textId="77777777" w:rsidR="009049FF" w:rsidRDefault="009049FF" w:rsidP="00B56E83">
            <w:pPr>
              <w:pStyle w:val="TabelleTextinhalte"/>
            </w:pPr>
          </w:p>
          <w:p w14:paraId="438FAE58" w14:textId="77777777" w:rsidR="009049FF" w:rsidRDefault="009049FF" w:rsidP="00B56E83">
            <w:pPr>
              <w:pStyle w:val="TabelleTextinhalte"/>
            </w:pPr>
          </w:p>
          <w:p w14:paraId="7A204D37" w14:textId="77777777" w:rsidR="00B56825" w:rsidRDefault="00B56825" w:rsidP="00B56E83">
            <w:pPr>
              <w:pStyle w:val="TabelleTextinhalte"/>
            </w:pPr>
          </w:p>
          <w:p w14:paraId="443F42B9" w14:textId="77777777" w:rsidR="009049FF" w:rsidRPr="00280504" w:rsidRDefault="000F70AA" w:rsidP="00B56E83">
            <w:pPr>
              <w:pStyle w:val="TabelleTextinhalte"/>
            </w:pPr>
            <w:r w:rsidRPr="00336549">
              <w:rPr>
                <w:u w:val="single"/>
              </w:rPr>
              <w:tab/>
            </w:r>
            <w:r>
              <w:t>___________________________</w:t>
            </w:r>
            <w:r w:rsidR="002F31C5">
              <w:t>___</w:t>
            </w:r>
            <w:r>
              <w:t>__</w:t>
            </w:r>
          </w:p>
          <w:p w14:paraId="49EF83E8" w14:textId="77777777" w:rsidR="009049FF" w:rsidRPr="00D230EE" w:rsidRDefault="009049FF" w:rsidP="00B56E83">
            <w:pPr>
              <w:pStyle w:val="TabelleTextinhalte"/>
            </w:pPr>
            <w:r>
              <w:t>Datum Eigenkontrolle</w: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64896" behindDoc="0" locked="1" layoutInCell="1" allowOverlap="1" wp14:anchorId="13726A9F" wp14:editId="2771111B">
                  <wp:simplePos x="0" y="0"/>
                  <wp:positionH relativeFrom="page">
                    <wp:posOffset>222885</wp:posOffset>
                  </wp:positionH>
                  <wp:positionV relativeFrom="page">
                    <wp:posOffset>6125210</wp:posOffset>
                  </wp:positionV>
                  <wp:extent cx="288925" cy="287020"/>
                  <wp:effectExtent l="19050" t="0" r="0" b="0"/>
                  <wp:wrapNone/>
                  <wp:docPr id="4" name="Grafik 4" descr="Neues Bi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Neues Bi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" cy="28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tab/>
              <w:t>Unterschrift</w:t>
            </w:r>
          </w:p>
        </w:tc>
      </w:tr>
    </w:tbl>
    <w:p w14:paraId="01024802" w14:textId="398BBB27" w:rsidR="00BC5866" w:rsidRDefault="00BC5866" w:rsidP="007963BE">
      <w:pPr>
        <w:pStyle w:val="Flietext"/>
      </w:pPr>
    </w:p>
    <w:p w14:paraId="364CC0C3" w14:textId="129B8BD3" w:rsidR="00A166EC" w:rsidRDefault="00BC5866" w:rsidP="00BC5866">
      <w:r>
        <w:br w:type="page"/>
      </w:r>
    </w:p>
    <w:tbl>
      <w:tblPr>
        <w:tblW w:w="500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6"/>
        <w:gridCol w:w="841"/>
        <w:gridCol w:w="3148"/>
      </w:tblGrid>
      <w:tr w:rsidR="00D9736E" w:rsidRPr="00E920B4" w14:paraId="3629FB93" w14:textId="77777777" w:rsidTr="00BC5866">
        <w:trPr>
          <w:trHeight w:val="360"/>
          <w:tblHeader/>
        </w:trPr>
        <w:tc>
          <w:tcPr>
            <w:tcW w:w="5636" w:type="dxa"/>
            <w:vMerge w:val="restart"/>
            <w:shd w:val="clear" w:color="auto" w:fill="C8DDF0"/>
            <w:vAlign w:val="center"/>
          </w:tcPr>
          <w:p w14:paraId="2C922419" w14:textId="77777777" w:rsidR="00D9736E" w:rsidRPr="00E920B4" w:rsidRDefault="00D9736E" w:rsidP="00087201">
            <w:pPr>
              <w:pStyle w:val="TabelleSpaltenberschrift"/>
            </w:pPr>
            <w:r>
              <w:lastRenderedPageBreak/>
              <w:t>Kriterium/Anforderung</w:t>
            </w:r>
          </w:p>
        </w:tc>
        <w:tc>
          <w:tcPr>
            <w:tcW w:w="841" w:type="dxa"/>
            <w:vMerge w:val="restart"/>
            <w:shd w:val="clear" w:color="auto" w:fill="C8DDF0"/>
            <w:vAlign w:val="center"/>
          </w:tcPr>
          <w:p w14:paraId="7D7FA679" w14:textId="77777777" w:rsidR="00D9736E" w:rsidRPr="00E920B4" w:rsidRDefault="00D9736E" w:rsidP="00087201">
            <w:pPr>
              <w:pStyle w:val="TabelleSpaltenberschrift"/>
            </w:pPr>
            <w:r>
              <w:t>Erfüllt</w:t>
            </w:r>
          </w:p>
        </w:tc>
        <w:tc>
          <w:tcPr>
            <w:tcW w:w="3148" w:type="dxa"/>
            <w:vMerge w:val="restart"/>
            <w:shd w:val="clear" w:color="auto" w:fill="C8DDF0"/>
            <w:vAlign w:val="center"/>
          </w:tcPr>
          <w:p w14:paraId="25227688" w14:textId="77777777" w:rsidR="00D9736E" w:rsidRPr="00E920B4" w:rsidRDefault="00D9736E" w:rsidP="00087201">
            <w:pPr>
              <w:pStyle w:val="TabelleSpaltenberschrift"/>
            </w:pPr>
            <w:r w:rsidRPr="00336549">
              <w:t>Bemerkung</w:t>
            </w:r>
            <w:r w:rsidR="00F0277C">
              <w:br/>
            </w:r>
            <w:r w:rsidRPr="00336549">
              <w:rPr>
                <w:sz w:val="12"/>
                <w:szCs w:val="12"/>
              </w:rPr>
              <w:t>z.B. falls nicht erfüllt/nicht relevant</w:t>
            </w:r>
          </w:p>
        </w:tc>
      </w:tr>
      <w:tr w:rsidR="00D9736E" w:rsidRPr="00E920B4" w14:paraId="376E1E03" w14:textId="77777777" w:rsidTr="00BC5866">
        <w:trPr>
          <w:trHeight w:val="440"/>
          <w:tblHeader/>
        </w:trPr>
        <w:tc>
          <w:tcPr>
            <w:tcW w:w="5636" w:type="dxa"/>
            <w:vMerge/>
            <w:tcBorders>
              <w:bottom w:val="single" w:sz="4" w:space="0" w:color="auto"/>
            </w:tcBorders>
            <w:shd w:val="clear" w:color="auto" w:fill="6CA5D5"/>
          </w:tcPr>
          <w:p w14:paraId="03A50AC7" w14:textId="77777777" w:rsidR="00D9736E" w:rsidRPr="00E920B4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841" w:type="dxa"/>
            <w:vMerge/>
            <w:tcBorders>
              <w:bottom w:val="single" w:sz="4" w:space="0" w:color="auto"/>
            </w:tcBorders>
            <w:shd w:val="clear" w:color="auto" w:fill="6CA5D5"/>
          </w:tcPr>
          <w:p w14:paraId="6D9B15A2" w14:textId="77777777" w:rsidR="00D9736E" w:rsidRPr="00E920B4" w:rsidRDefault="00D9736E" w:rsidP="00B01BD3">
            <w:pPr>
              <w:pStyle w:val="TabelleTextinhalte"/>
              <w:rPr>
                <w:b/>
              </w:rPr>
            </w:pPr>
          </w:p>
        </w:tc>
        <w:tc>
          <w:tcPr>
            <w:tcW w:w="3148" w:type="dxa"/>
            <w:vMerge/>
            <w:tcBorders>
              <w:bottom w:val="single" w:sz="4" w:space="0" w:color="auto"/>
            </w:tcBorders>
            <w:shd w:val="clear" w:color="auto" w:fill="6CA5D5"/>
          </w:tcPr>
          <w:p w14:paraId="7199E188" w14:textId="77777777" w:rsidR="00D9736E" w:rsidRDefault="00D9736E" w:rsidP="00B01BD3">
            <w:pPr>
              <w:pStyle w:val="TabelleTextinhalte"/>
              <w:rPr>
                <w:b/>
              </w:rPr>
            </w:pPr>
          </w:p>
        </w:tc>
      </w:tr>
      <w:tr w:rsidR="00BC5866" w:rsidRPr="00D230EE" w14:paraId="5BA68128" w14:textId="77777777" w:rsidTr="00580FDF">
        <w:tc>
          <w:tcPr>
            <w:tcW w:w="9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8DDF0"/>
          </w:tcPr>
          <w:p w14:paraId="222B7941" w14:textId="77777777" w:rsidR="00BC5866" w:rsidRPr="00F768C1" w:rsidRDefault="00BC5866" w:rsidP="00A166EC">
            <w:pPr>
              <w:pStyle w:val="TabelleTextinhalte"/>
              <w:rPr>
                <w:bCs/>
              </w:rPr>
            </w:pPr>
            <w:bookmarkStart w:id="2" w:name="_Toc325623590"/>
            <w:bookmarkStart w:id="3" w:name="_Toc453320056"/>
            <w:r w:rsidRPr="00F768C1">
              <w:rPr>
                <w:bCs/>
              </w:rPr>
              <w:t>Verantwortlichkeiten</w:t>
            </w:r>
            <w:bookmarkEnd w:id="2"/>
            <w:bookmarkEnd w:id="3"/>
            <w:r w:rsidRPr="00F768C1">
              <w:rPr>
                <w:bCs/>
              </w:rPr>
              <w:t xml:space="preserve"> des Tierhalters:</w:t>
            </w:r>
          </w:p>
          <w:p w14:paraId="78D7858E" w14:textId="77777777" w:rsidR="00BC5866" w:rsidRDefault="00BC5866" w:rsidP="00BC5866">
            <w:pPr>
              <w:pStyle w:val="QSListenabsatz1"/>
            </w:pPr>
            <w:r w:rsidRPr="00F768C1">
              <w:t>Einhaltung der QS-Anforderungen,</w:t>
            </w:r>
          </w:p>
          <w:p w14:paraId="7F2B9BB5" w14:textId="77777777" w:rsidR="00BC5866" w:rsidRPr="00F768C1" w:rsidRDefault="00BC5866" w:rsidP="00BC5866">
            <w:pPr>
              <w:pStyle w:val="QSListenabsatz1"/>
            </w:pPr>
            <w:r w:rsidRPr="00F768C1">
              <w:t>vollständige und korrekte Dokumentation,</w:t>
            </w:r>
          </w:p>
          <w:p w14:paraId="47016A29" w14:textId="77777777" w:rsidR="00BC5866" w:rsidRPr="00F768C1" w:rsidRDefault="00BC5866" w:rsidP="00BC5866">
            <w:pPr>
              <w:pStyle w:val="QSListenabsatz1"/>
            </w:pPr>
            <w:r w:rsidRPr="00F768C1">
              <w:t>regelmäßige Eigenkontrolle,</w:t>
            </w:r>
          </w:p>
          <w:p w14:paraId="585AF04E" w14:textId="77777777" w:rsidR="00BC5866" w:rsidRDefault="00BC5866" w:rsidP="00BC5866">
            <w:pPr>
              <w:pStyle w:val="QSListenabsatz1"/>
            </w:pPr>
            <w:r w:rsidRPr="00F768C1">
              <w:t xml:space="preserve">sach- und fristgerechte Umsetzung von Korrekturmaßnahmen aus der Eigenkontrolle sowie </w:t>
            </w:r>
          </w:p>
          <w:p w14:paraId="1C528708" w14:textId="33C1B72E" w:rsidR="00BC5866" w:rsidRPr="00F768C1" w:rsidRDefault="00BC5866" w:rsidP="00BC5866">
            <w:pPr>
              <w:pStyle w:val="QSListenabsatz1"/>
            </w:pPr>
            <w:r w:rsidRPr="00F768C1">
              <w:t>neutralen Kontrolle</w:t>
            </w:r>
          </w:p>
          <w:p w14:paraId="2512F31B" w14:textId="77777777" w:rsidR="00BC5866" w:rsidRPr="00F768C1" w:rsidRDefault="00BC5866" w:rsidP="00BC5866">
            <w:pPr>
              <w:pStyle w:val="QSListenabsatz1"/>
            </w:pPr>
            <w:r w:rsidRPr="00F768C1">
              <w:t>sowie ggf. die korrekte Zeichennutzung.</w:t>
            </w:r>
          </w:p>
          <w:p w14:paraId="63052B4C" w14:textId="77777777" w:rsidR="00BC5866" w:rsidRPr="00F768C1" w:rsidRDefault="00BC5866" w:rsidP="00A166EC">
            <w:pPr>
              <w:pStyle w:val="TabelleTextinhalte"/>
            </w:pPr>
            <w:r w:rsidRPr="00F768C1">
              <w:t>Der Tierhalter stellt sicher, dass neben den Anforderungen des Leitfadens (jeweils gültige Version) die geltenden gesetzlichen Bestimmungen (außerhalb Deutschlands vergleichbare ausländische gesetzliche Bestimmungen) erfüllt sind.</w:t>
            </w:r>
          </w:p>
          <w:p w14:paraId="4C7C67CA" w14:textId="77777777" w:rsidR="00BC5866" w:rsidRPr="00B55040" w:rsidRDefault="00BC5866" w:rsidP="00B01BD3">
            <w:pPr>
              <w:pStyle w:val="TabelleTextinhalte"/>
            </w:pPr>
          </w:p>
        </w:tc>
      </w:tr>
      <w:tr w:rsidR="00F92362" w:rsidRPr="00D230EE" w14:paraId="3F51A54F" w14:textId="77777777" w:rsidTr="00BC5866">
        <w:tc>
          <w:tcPr>
            <w:tcW w:w="5636" w:type="dxa"/>
            <w:tcBorders>
              <w:top w:val="single" w:sz="4" w:space="0" w:color="auto"/>
              <w:right w:val="nil"/>
            </w:tcBorders>
            <w:shd w:val="clear" w:color="auto" w:fill="C8DDF0"/>
          </w:tcPr>
          <w:p w14:paraId="16821975" w14:textId="77777777" w:rsidR="00E475A0" w:rsidRPr="00B55040" w:rsidRDefault="00E475A0" w:rsidP="00B01BD3">
            <w:pPr>
              <w:pStyle w:val="TabelleTextinhalte"/>
            </w:pPr>
            <w:r w:rsidRPr="00261E92">
              <w:rPr>
                <w:b/>
                <w:color w:val="FF0000"/>
              </w:rPr>
              <w:t>[K.O.]</w:t>
            </w:r>
            <w:r>
              <w:rPr>
                <w:b/>
                <w:color w:val="FF0000"/>
              </w:rPr>
              <w:t xml:space="preserve"> </w:t>
            </w:r>
            <w:r w:rsidRPr="00B55040">
              <w:t>2.1.</w:t>
            </w:r>
            <w:r>
              <w:t>1 Betriebsdaten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right w:val="nil"/>
            </w:tcBorders>
            <w:shd w:val="clear" w:color="auto" w:fill="C8DDF0"/>
          </w:tcPr>
          <w:p w14:paraId="1817521B" w14:textId="77777777" w:rsidR="00E475A0" w:rsidRPr="00B55040" w:rsidRDefault="00E475A0" w:rsidP="00B01BD3">
            <w:pPr>
              <w:pStyle w:val="TabelleTextinhalte"/>
            </w:pPr>
          </w:p>
        </w:tc>
        <w:tc>
          <w:tcPr>
            <w:tcW w:w="3148" w:type="dxa"/>
            <w:tcBorders>
              <w:top w:val="single" w:sz="4" w:space="0" w:color="auto"/>
              <w:left w:val="nil"/>
            </w:tcBorders>
            <w:shd w:val="clear" w:color="auto" w:fill="C8DDF0"/>
          </w:tcPr>
          <w:p w14:paraId="51B59CEA" w14:textId="77777777" w:rsidR="00E475A0" w:rsidRPr="00B55040" w:rsidRDefault="00E475A0" w:rsidP="00B01BD3">
            <w:pPr>
              <w:pStyle w:val="TabelleTextinhalte"/>
            </w:pPr>
          </w:p>
        </w:tc>
      </w:tr>
      <w:tr w:rsidR="00914612" w:rsidRPr="00D230EE" w14:paraId="024DFC64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A3F9B8B" w14:textId="77777777" w:rsidR="006D4457" w:rsidRPr="00B01BD3" w:rsidRDefault="002774A0" w:rsidP="00CC6616">
            <w:pPr>
              <w:pStyle w:val="QSListenabsatz1"/>
            </w:pPr>
            <w:r w:rsidRPr="00B01BD3">
              <w:t xml:space="preserve">Betriebsübersicht liegt vor inkl. </w:t>
            </w:r>
            <w:r w:rsidR="00914612" w:rsidRPr="00B01BD3">
              <w:t>Kapazitäten/Betriebs</w:t>
            </w:r>
            <w:r w:rsidR="00663076">
              <w:t>-</w:t>
            </w:r>
            <w:r w:rsidR="00914612" w:rsidRPr="00B01BD3">
              <w:t xml:space="preserve">einheiten </w:t>
            </w:r>
            <w:r w:rsidR="009069E3" w:rsidRPr="00B01BD3">
              <w:t xml:space="preserve">für die </w:t>
            </w:r>
            <w:r w:rsidR="00914612" w:rsidRPr="00B01BD3">
              <w:t>Tierproduktion</w:t>
            </w:r>
            <w:r w:rsidR="00DB6E30">
              <w:t xml:space="preserve"> (z. B. auch relevant für das Antibiotikamonitoring)</w:t>
            </w:r>
          </w:p>
          <w:p w14:paraId="353F0727" w14:textId="6A4F49A9" w:rsidR="00DB6E30" w:rsidRPr="00B01BD3" w:rsidRDefault="00F863A3" w:rsidP="000C7321">
            <w:pPr>
              <w:pStyle w:val="QSListenabsatz1"/>
            </w:pPr>
            <w:r w:rsidRPr="00B01BD3">
              <w:t xml:space="preserve">Bei Selbstmischern: Tierplatzzahl oder Futtermenge </w:t>
            </w:r>
            <w:r w:rsidR="00A166EC">
              <w:t xml:space="preserve">(z.B. Lagerkapazitäten) </w:t>
            </w:r>
            <w:r w:rsidRPr="00B01BD3">
              <w:t>dokumentiert</w:t>
            </w:r>
          </w:p>
          <w:p w14:paraId="4E022CF9" w14:textId="404DAD52" w:rsidR="006D4457" w:rsidRPr="00B01BD3" w:rsidRDefault="00F863A3" w:rsidP="004D6F11">
            <w:pPr>
              <w:pStyle w:val="QSListenabsatz1"/>
            </w:pPr>
            <w:r w:rsidRPr="00B01BD3">
              <w:t>Betriebsskizze</w:t>
            </w:r>
            <w:r w:rsidR="00A166EC">
              <w:t xml:space="preserve"> und</w:t>
            </w:r>
            <w:r w:rsidRPr="00B01BD3">
              <w:t xml:space="preserve"> Lagepläne</w:t>
            </w:r>
            <w:r w:rsidR="00A166EC">
              <w:t xml:space="preserve"> </w:t>
            </w:r>
            <w:r w:rsidRPr="00B01BD3">
              <w:t>vorhanden</w:t>
            </w:r>
          </w:p>
          <w:p w14:paraId="44842313" w14:textId="77777777" w:rsidR="00504454" w:rsidRDefault="004D6F11" w:rsidP="00025612">
            <w:pPr>
              <w:pStyle w:val="QSListenabsatz1"/>
            </w:pPr>
            <w:r>
              <w:t>Evt</w:t>
            </w:r>
            <w:r w:rsidR="006623DE">
              <w:t>l</w:t>
            </w:r>
            <w:r>
              <w:t xml:space="preserve">. </w:t>
            </w:r>
            <w:r w:rsidR="00914612" w:rsidRPr="00B01BD3">
              <w:t xml:space="preserve">Änderungen </w:t>
            </w:r>
            <w:r w:rsidR="00B74514" w:rsidRPr="00B01BD3">
              <w:t xml:space="preserve">wurden </w:t>
            </w:r>
            <w:r w:rsidR="00914612" w:rsidRPr="00B01BD3">
              <w:t xml:space="preserve">Bündler </w:t>
            </w:r>
            <w:r>
              <w:t>mitgeteilt</w:t>
            </w:r>
          </w:p>
          <w:p w14:paraId="1C4268D8" w14:textId="77777777" w:rsidR="000C17AF" w:rsidRDefault="003D0B1D" w:rsidP="000C17AF">
            <w:pPr>
              <w:pStyle w:val="QSListenabsatz1"/>
            </w:pPr>
            <w:r>
              <w:t>Aktuelle Teilnahme- und Vollmachtserklärung vor</w:t>
            </w:r>
            <w:r w:rsidR="004D6F11">
              <w:t>handen</w:t>
            </w:r>
          </w:p>
          <w:p w14:paraId="3ABCF13F" w14:textId="7D849DE8" w:rsidR="00BC1095" w:rsidRDefault="000C17AF" w:rsidP="00BC1095">
            <w:pPr>
              <w:pStyle w:val="QSListenabsatz1"/>
            </w:pPr>
            <w:r>
              <w:t>Aktuelle Liste der (tierbetreuenden) Mitarbeiter</w:t>
            </w:r>
            <w:r w:rsidR="0003094F">
              <w:t xml:space="preserve"> vorhanden</w:t>
            </w:r>
            <w:r w:rsidR="00A166EC">
              <w:t xml:space="preserve"> (kann auch als Bestandteil des Notfallplans geführt werden)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D7FE25D" w14:textId="77777777" w:rsidR="00914612" w:rsidRPr="00A93EED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E1BF9E1" w14:textId="77777777" w:rsidR="00914612" w:rsidRPr="00A93EED" w:rsidRDefault="00914612" w:rsidP="00B56E83">
            <w:pPr>
              <w:pStyle w:val="Flietext"/>
            </w:pPr>
          </w:p>
        </w:tc>
      </w:tr>
      <w:tr w:rsidR="005230AD" w:rsidRPr="00D230EE" w14:paraId="76F6B9F2" w14:textId="77777777" w:rsidTr="00BC5866">
        <w:tc>
          <w:tcPr>
            <w:tcW w:w="9625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04D83F08" w14:textId="77777777" w:rsidR="005230AD" w:rsidRPr="00A6004C" w:rsidRDefault="00F0277C" w:rsidP="00087201">
            <w:pPr>
              <w:pStyle w:val="TabelleTextinhalte"/>
              <w:rPr>
                <w:lang w:eastAsia="de-DE"/>
              </w:rPr>
            </w:pPr>
            <w:r w:rsidRPr="00087201">
              <w:rPr>
                <w:b/>
                <w:color w:val="FF0000"/>
                <w:lang w:eastAsia="de-DE"/>
              </w:rPr>
              <w:t>[K.O.]</w:t>
            </w:r>
            <w:r w:rsidR="00AC2F5F">
              <w:rPr>
                <w:color w:val="FF0000"/>
                <w:lang w:eastAsia="de-DE"/>
              </w:rPr>
              <w:t xml:space="preserve"> </w:t>
            </w:r>
            <w:r w:rsidR="005230AD" w:rsidRPr="00F0277C">
              <w:rPr>
                <w:lang w:eastAsia="de-DE"/>
              </w:rPr>
              <w:t xml:space="preserve">2.1.2 </w:t>
            </w:r>
            <w:r w:rsidR="005230AD" w:rsidRPr="00F0277C">
              <w:t>Durchführung</w:t>
            </w:r>
            <w:r w:rsidR="005230AD" w:rsidRPr="00F0277C">
              <w:rPr>
                <w:lang w:eastAsia="de-DE"/>
              </w:rPr>
              <w:t xml:space="preserve"> und Dokumentation der Eigenkontrolle</w:t>
            </w:r>
          </w:p>
        </w:tc>
      </w:tr>
      <w:tr w:rsidR="00914612" w:rsidRPr="00D230EE" w14:paraId="2BB15DF8" w14:textId="77777777" w:rsidTr="00BC5866">
        <w:trPr>
          <w:trHeight w:val="760"/>
        </w:trPr>
        <w:tc>
          <w:tcPr>
            <w:tcW w:w="563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8A3B8BB" w14:textId="226BA3B8" w:rsidR="006D4457" w:rsidRDefault="002774A0" w:rsidP="00663076">
            <w:pPr>
              <w:pStyle w:val="TabelleTextinhalte"/>
            </w:pPr>
            <w:r>
              <w:t>Alle Checkliste</w:t>
            </w:r>
            <w:r w:rsidR="009049FF">
              <w:t>n</w:t>
            </w:r>
            <w:r w:rsidR="000F70AA">
              <w:t xml:space="preserve"> und ggf</w:t>
            </w:r>
            <w:r>
              <w:t>. weitere Aufzeichnungen aus der Eigenkontrolle (z.</w:t>
            </w:r>
            <w:r w:rsidR="006B399A">
              <w:t xml:space="preserve"> </w:t>
            </w:r>
            <w:r>
              <w:t xml:space="preserve">B. Kuhplaner) liegen vor. </w:t>
            </w:r>
            <w:r w:rsidR="0003094F">
              <w:t xml:space="preserve">Eigenkontrolle erfolgt </w:t>
            </w:r>
            <w:r w:rsidR="00A166EC">
              <w:t xml:space="preserve">regelmäßig und </w:t>
            </w:r>
            <w:r w:rsidR="0003094F">
              <w:t>mind. einmal im Kalenderjahr.</w:t>
            </w:r>
          </w:p>
          <w:p w14:paraId="16749573" w14:textId="77777777" w:rsidR="00A166EC" w:rsidRDefault="00A166EC" w:rsidP="00663076">
            <w:pPr>
              <w:pStyle w:val="TabelleTextinhalte"/>
            </w:pPr>
          </w:p>
          <w:p w14:paraId="724877E8" w14:textId="5DB18F6B" w:rsidR="00A166EC" w:rsidRDefault="00A166EC" w:rsidP="00663076">
            <w:pPr>
              <w:pStyle w:val="TabelleTextinhalte"/>
            </w:pPr>
            <w:r>
              <w:t>Korrekturmaßnahmen aus der neutralen Kontrolle sind berücksichtigt</w:t>
            </w:r>
          </w:p>
        </w:tc>
        <w:tc>
          <w:tcPr>
            <w:tcW w:w="84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12CEBB3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35B2BF0" w14:textId="77777777" w:rsidR="00914612" w:rsidRPr="009049FF" w:rsidRDefault="00914612" w:rsidP="00B56E83">
            <w:pPr>
              <w:pStyle w:val="Flietext"/>
            </w:pPr>
          </w:p>
        </w:tc>
      </w:tr>
      <w:tr w:rsidR="005230AD" w:rsidRPr="00D230EE" w14:paraId="0BC9FDB9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4E6ECD62" w14:textId="77777777" w:rsidR="005230AD" w:rsidRPr="00AC2F5F" w:rsidRDefault="005230AD" w:rsidP="00087201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2.1.3 Umsetzung eingeleiteter Maßnahmen aus der Eigenkontrolle</w:t>
            </w:r>
          </w:p>
        </w:tc>
      </w:tr>
      <w:tr w:rsidR="00914612" w:rsidRPr="00D230EE" w14:paraId="0446C3B5" w14:textId="77777777" w:rsidTr="00BC5866">
        <w:trPr>
          <w:trHeight w:val="760"/>
        </w:trPr>
        <w:tc>
          <w:tcPr>
            <w:tcW w:w="5636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F1762DE" w14:textId="68366CE6" w:rsidR="00914612" w:rsidRPr="009049FF" w:rsidRDefault="00914612" w:rsidP="00663076">
            <w:pPr>
              <w:pStyle w:val="TabelleTextinhalte"/>
            </w:pPr>
            <w:r w:rsidRPr="009049FF">
              <w:t xml:space="preserve">Abweichungen </w:t>
            </w:r>
            <w:r w:rsidR="004E4CD7" w:rsidRPr="009049FF">
              <w:t xml:space="preserve">aus der letzten Eigenkontrolle </w:t>
            </w:r>
            <w:r w:rsidRPr="009049FF">
              <w:t>wurden</w:t>
            </w:r>
            <w:r w:rsidR="00A166EC">
              <w:t xml:space="preserve"> fristgerecht</w:t>
            </w:r>
            <w:r w:rsidRPr="009049FF">
              <w:t xml:space="preserve"> behoben.</w:t>
            </w:r>
          </w:p>
        </w:tc>
        <w:tc>
          <w:tcPr>
            <w:tcW w:w="841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F38D57D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262D308" w14:textId="77777777" w:rsidR="00914612" w:rsidRPr="009049FF" w:rsidRDefault="00914612" w:rsidP="00B56E83">
            <w:pPr>
              <w:pStyle w:val="Flietext"/>
            </w:pPr>
          </w:p>
        </w:tc>
      </w:tr>
      <w:tr w:rsidR="005230AD" w:rsidRPr="00D230EE" w14:paraId="18934B33" w14:textId="77777777" w:rsidTr="00BC5866">
        <w:tc>
          <w:tcPr>
            <w:tcW w:w="962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74C3DA1C" w14:textId="6154C45B" w:rsidR="005230AD" w:rsidRPr="00AC2F5F" w:rsidRDefault="005230AD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2.1.</w:t>
            </w:r>
            <w:r w:rsidR="00487EDB">
              <w:rPr>
                <w:lang w:eastAsia="de-DE"/>
              </w:rPr>
              <w:t>4</w:t>
            </w:r>
            <w:r w:rsidRPr="00AC2F5F">
              <w:rPr>
                <w:lang w:eastAsia="de-DE"/>
              </w:rPr>
              <w:t xml:space="preserve"> Ereignis- und Krisenmanagement</w:t>
            </w:r>
          </w:p>
        </w:tc>
      </w:tr>
      <w:tr w:rsidR="00914612" w:rsidRPr="00D230EE" w14:paraId="25164E86" w14:textId="77777777" w:rsidTr="00BC5866">
        <w:tc>
          <w:tcPr>
            <w:tcW w:w="5636" w:type="dxa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65B8B413" w14:textId="77777777" w:rsidR="00504454" w:rsidRDefault="00914612" w:rsidP="00CC6616">
            <w:pPr>
              <w:pStyle w:val="QSListenabsatz1"/>
            </w:pPr>
            <w:r w:rsidRPr="00A6004C">
              <w:t>Ereignisfallblatt liegt vor</w:t>
            </w:r>
            <w:r w:rsidR="00A41863">
              <w:t xml:space="preserve"> (empfohle</w:t>
            </w:r>
            <w:r w:rsidR="00DB6E30">
              <w:t>n: QS-Ereignisfallblatt)</w:t>
            </w:r>
            <w:r w:rsidR="00586C1F">
              <w:t>.</w:t>
            </w:r>
          </w:p>
          <w:p w14:paraId="79E120DA" w14:textId="77777777" w:rsidR="00504454" w:rsidRDefault="00247930" w:rsidP="000C7321">
            <w:pPr>
              <w:pStyle w:val="QSListenabsatz1"/>
            </w:pPr>
            <w:r>
              <w:t xml:space="preserve">Falls Mitarbeiter: </w:t>
            </w:r>
            <w:r w:rsidR="007019FF">
              <w:t xml:space="preserve">Verantwortlicher </w:t>
            </w:r>
            <w:r w:rsidR="004E4CD7">
              <w:t xml:space="preserve">ist </w:t>
            </w:r>
            <w:r w:rsidR="004D6F11">
              <w:t xml:space="preserve">betriebsintern </w:t>
            </w:r>
            <w:r w:rsidR="004E4CD7">
              <w:t xml:space="preserve">benannt, der im </w:t>
            </w:r>
            <w:r w:rsidR="007019FF">
              <w:t>Ereignis</w:t>
            </w:r>
            <w:r w:rsidR="004E4CD7">
              <w:t>fall erreichbar ist</w:t>
            </w:r>
            <w:r w:rsidR="00A6768B">
              <w:t>.</w:t>
            </w:r>
          </w:p>
          <w:p w14:paraId="4CB6573C" w14:textId="338528A5" w:rsidR="000C17AF" w:rsidRDefault="0003094F" w:rsidP="000C7321">
            <w:pPr>
              <w:pStyle w:val="QSListenabsatz1"/>
            </w:pPr>
            <w:r>
              <w:t xml:space="preserve">Notfallplan </w:t>
            </w:r>
            <w:r w:rsidR="00A166EC">
              <w:t>ist</w:t>
            </w:r>
            <w:r w:rsidR="00F768C1">
              <w:t xml:space="preserve"> </w:t>
            </w:r>
            <w:r>
              <w:t xml:space="preserve">an jedem Standort </w:t>
            </w:r>
            <w:r w:rsidR="00A166EC">
              <w:t xml:space="preserve">vorhanden und </w:t>
            </w:r>
            <w:r>
              <w:t xml:space="preserve">gut einsehbar </w:t>
            </w:r>
            <w:r w:rsidR="00A166EC">
              <w:t>(vgl. Musterformular)</w:t>
            </w:r>
            <w:r>
              <w:t>.</w:t>
            </w:r>
          </w:p>
        </w:tc>
        <w:tc>
          <w:tcPr>
            <w:tcW w:w="841" w:type="dxa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0A3D855F" w14:textId="77777777" w:rsidR="00914612" w:rsidRPr="00A6004C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7532488D" w14:textId="77777777" w:rsidR="00914612" w:rsidRPr="00A6004C" w:rsidRDefault="00914612" w:rsidP="00B56E83">
            <w:pPr>
              <w:pStyle w:val="Flietext"/>
            </w:pPr>
          </w:p>
        </w:tc>
      </w:tr>
      <w:tr w:rsidR="00BC5866" w:rsidRPr="00D230EE" w14:paraId="7255512C" w14:textId="77777777" w:rsidTr="00BC5866">
        <w:tc>
          <w:tcPr>
            <w:tcW w:w="56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  <w:vAlign w:val="center"/>
          </w:tcPr>
          <w:p w14:paraId="5E63C1AD" w14:textId="77777777" w:rsidR="00BC5866" w:rsidRPr="00A6004C" w:rsidRDefault="00BC5866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3409E869" w14:textId="77777777" w:rsidR="00BC5866" w:rsidRPr="00A6004C" w:rsidRDefault="00BC5866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7B25C075" w14:textId="77777777" w:rsidR="00BC5866" w:rsidRPr="00A6004C" w:rsidRDefault="00BC5866" w:rsidP="00B56E83">
            <w:pPr>
              <w:pStyle w:val="Flietext"/>
            </w:pPr>
          </w:p>
        </w:tc>
      </w:tr>
      <w:tr w:rsidR="007F7845" w:rsidRPr="00AB685F" w14:paraId="1C93ACE5" w14:textId="77777777" w:rsidTr="00BC5866">
        <w:tc>
          <w:tcPr>
            <w:tcW w:w="9625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63CF238C" w14:textId="77777777" w:rsidR="007F7845" w:rsidRPr="00AC2F5F" w:rsidRDefault="007F7845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lastRenderedPageBreak/>
              <w:t xml:space="preserve">3.1.1 </w:t>
            </w:r>
            <w:r w:rsidRPr="00AC2F5F">
              <w:t>Betrieblicher</w:t>
            </w:r>
            <w:r w:rsidRPr="00AC2F5F">
              <w:rPr>
                <w:lang w:eastAsia="de-DE"/>
              </w:rPr>
              <w:t xml:space="preserve"> Zukauf und Wareneingang</w:t>
            </w:r>
          </w:p>
        </w:tc>
      </w:tr>
      <w:tr w:rsidR="00914612" w:rsidRPr="00582163" w14:paraId="6C67A9AF" w14:textId="77777777" w:rsidTr="00BC5866">
        <w:trPr>
          <w:trHeight w:val="284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85C8A68" w14:textId="77777777" w:rsidR="00992A69" w:rsidRPr="00582163" w:rsidRDefault="009049FF" w:rsidP="00663076">
            <w:pPr>
              <w:pStyle w:val="TabelleTextinhalte"/>
            </w:pPr>
            <w:r>
              <w:t>Jeder</w:t>
            </w:r>
            <w:r w:rsidR="00914612" w:rsidRPr="00582163">
              <w:t xml:space="preserve"> </w:t>
            </w:r>
            <w:r>
              <w:t xml:space="preserve">Wareneingang und alle </w:t>
            </w:r>
            <w:r w:rsidR="009A2973" w:rsidRPr="00582163">
              <w:t>Dienstleistungen</w:t>
            </w:r>
            <w:r w:rsidR="00992A69" w:rsidRPr="00582163">
              <w:t xml:space="preserve"> in der Tierhaltung</w:t>
            </w:r>
            <w:r w:rsidR="007F7845">
              <w:t xml:space="preserve"> sind dokumentiert</w:t>
            </w:r>
            <w:r w:rsidR="00992A69" w:rsidRPr="00582163">
              <w:t>, z.</w:t>
            </w:r>
            <w:r w:rsidR="006B399A">
              <w:t xml:space="preserve"> </w:t>
            </w:r>
            <w:r w:rsidR="00992A69" w:rsidRPr="00582163">
              <w:t>B. Lieferscheine oder Rechnungen über:</w:t>
            </w:r>
          </w:p>
          <w:p w14:paraId="4136A0FB" w14:textId="77777777" w:rsidR="00992A69" w:rsidRPr="00B56E83" w:rsidRDefault="00992A69" w:rsidP="00CC6616">
            <w:pPr>
              <w:pStyle w:val="QSListenabsatz1"/>
            </w:pPr>
            <w:r w:rsidRPr="00B56E83">
              <w:t>Tierzukauf</w:t>
            </w:r>
          </w:p>
          <w:p w14:paraId="67CA97EB" w14:textId="77777777" w:rsidR="00992A69" w:rsidRPr="00B56E83" w:rsidRDefault="00992A69" w:rsidP="000C7321">
            <w:pPr>
              <w:pStyle w:val="QSListenabsatz1"/>
            </w:pPr>
            <w:r w:rsidRPr="00B56E83">
              <w:t>Futtermittel und</w:t>
            </w:r>
            <w:r w:rsidR="002D5BB6" w:rsidRPr="00B56E83">
              <w:t xml:space="preserve"> Futtermittelzusatzstoffe</w:t>
            </w:r>
            <w:r w:rsidR="00DB6E30">
              <w:t xml:space="preserve"> (empfohlen: Nachweis der Chargennummer)</w:t>
            </w:r>
          </w:p>
          <w:p w14:paraId="6233114C" w14:textId="77777777" w:rsidR="00582163" w:rsidRPr="00B56E83" w:rsidRDefault="002D5BB6" w:rsidP="000C7321">
            <w:pPr>
              <w:pStyle w:val="QSListenabsatz1"/>
            </w:pPr>
            <w:r w:rsidRPr="00B56E83">
              <w:t>Tierarzneimittel</w:t>
            </w:r>
          </w:p>
          <w:p w14:paraId="5C2B8545" w14:textId="77777777" w:rsidR="00582163" w:rsidRPr="00B56E83" w:rsidRDefault="00914612" w:rsidP="00025612">
            <w:pPr>
              <w:pStyle w:val="QSListenabsatz1"/>
            </w:pPr>
            <w:r w:rsidRPr="00B56E83">
              <w:t>Rein</w:t>
            </w:r>
            <w:r w:rsidR="002D5BB6" w:rsidRPr="00B56E83">
              <w:t>igungs- und Desinfektionsmittel</w:t>
            </w:r>
          </w:p>
          <w:p w14:paraId="0CA4A127" w14:textId="2483E6C4" w:rsidR="00F768C1" w:rsidRPr="009049FF" w:rsidRDefault="00914612" w:rsidP="00BC5866">
            <w:pPr>
              <w:pStyle w:val="QSListenabsatz1"/>
            </w:pPr>
            <w:r w:rsidRPr="00B56E83">
              <w:t>Dienstleistungen (z.</w:t>
            </w:r>
            <w:r w:rsidR="006B399A">
              <w:t xml:space="preserve"> </w:t>
            </w:r>
            <w:r w:rsidRPr="00B56E83">
              <w:t>B. Tiertransporte, Einsatz f</w:t>
            </w:r>
            <w:r w:rsidR="00992A69" w:rsidRPr="00B56E83">
              <w:t>ahrbarer Mahl</w:t>
            </w:r>
            <w:r w:rsidR="00992A69" w:rsidRPr="00582163">
              <w:t>- und Mischanlagen)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2C71D07" w14:textId="77777777" w:rsidR="00914612" w:rsidRPr="009049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BB15070" w14:textId="77777777" w:rsidR="00914612" w:rsidRPr="009049FF" w:rsidRDefault="00914612" w:rsidP="00B56E83">
            <w:pPr>
              <w:pStyle w:val="Flietext"/>
            </w:pPr>
          </w:p>
        </w:tc>
      </w:tr>
      <w:tr w:rsidR="004C1080" w:rsidRPr="00AC2F5F" w14:paraId="035194C7" w14:textId="77777777" w:rsidTr="00BC5866">
        <w:tc>
          <w:tcPr>
            <w:tcW w:w="962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5FE585F9" w14:textId="18B62E77" w:rsidR="004C1080" w:rsidRPr="00AC2F5F" w:rsidRDefault="004C1080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 xml:space="preserve">3.1.2 Zuordnung von Mischfuttermittel-Lieferungen (lose Ware) zu </w:t>
            </w:r>
            <w:r w:rsidR="008316FE">
              <w:t>Standortn</w:t>
            </w:r>
            <w:r w:rsidRPr="00AC2F5F">
              <w:t>ummern</w:t>
            </w:r>
          </w:p>
        </w:tc>
      </w:tr>
      <w:tr w:rsidR="004C1080" w:rsidRPr="00D230EE" w14:paraId="3D85356F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BC5384F" w14:textId="4DFAE1F3" w:rsidR="00CB412E" w:rsidRDefault="005D2CBA" w:rsidP="00CC6616">
            <w:pPr>
              <w:pStyle w:val="QSListenabsatz1"/>
            </w:pPr>
            <w:r>
              <w:t>Bei Mischfutter-</w:t>
            </w:r>
            <w:r w:rsidR="00CB412E">
              <w:t xml:space="preserve">Bestellungen (lose Ware) wird die </w:t>
            </w:r>
            <w:r w:rsidR="00A166EC">
              <w:t>Standortn</w:t>
            </w:r>
            <w:r>
              <w:t xml:space="preserve">ummer </w:t>
            </w:r>
            <w:r w:rsidR="00A166EC">
              <w:t>(VVVO-Nummer)</w:t>
            </w:r>
            <w:r w:rsidR="00F768C1">
              <w:t xml:space="preserve"> </w:t>
            </w:r>
            <w:r w:rsidR="00247930">
              <w:t xml:space="preserve">an Händler oder Hersteller </w:t>
            </w:r>
            <w:r>
              <w:t>weitergegeben</w:t>
            </w:r>
          </w:p>
          <w:p w14:paraId="080E1A61" w14:textId="7EBEEDAE" w:rsidR="004C1080" w:rsidRDefault="00A166EC" w:rsidP="000C7321">
            <w:pPr>
              <w:pStyle w:val="QSListenabsatz1"/>
            </w:pPr>
            <w:r>
              <w:t>Standortn</w:t>
            </w:r>
            <w:r w:rsidR="00247930">
              <w:t xml:space="preserve">ummer wird </w:t>
            </w:r>
            <w:r w:rsidR="005D2CBA">
              <w:t>auf den Lieferscheinen/Rechnungen</w:t>
            </w:r>
            <w:r w:rsidR="00512262">
              <w:t xml:space="preserve"> bei Anlieferung</w:t>
            </w:r>
            <w:r w:rsidR="005D2CBA">
              <w:t xml:space="preserve"> überprüft.</w:t>
            </w:r>
            <w:r w:rsidR="00512262">
              <w:t xml:space="preserve"> Etwaige Korrekturen/Änderungen werden mitgeteilt.</w:t>
            </w:r>
          </w:p>
          <w:p w14:paraId="5939CA03" w14:textId="77777777" w:rsidR="00CB412E" w:rsidRDefault="00CB412E" w:rsidP="000C7321">
            <w:pPr>
              <w:pStyle w:val="QSListenabsatz1"/>
            </w:pPr>
            <w:r>
              <w:t xml:space="preserve">Alle Lieferscheine/Rechnungen </w:t>
            </w:r>
            <w:r w:rsidR="00247930">
              <w:t xml:space="preserve">werden </w:t>
            </w:r>
            <w:r w:rsidR="00A166EC">
              <w:t xml:space="preserve">mind. 3 Jahre </w:t>
            </w:r>
            <w:r>
              <w:t>aufbewahrt.</w:t>
            </w:r>
          </w:p>
          <w:p w14:paraId="2016A008" w14:textId="365E571C" w:rsidR="00A166EC" w:rsidRDefault="00A166EC" w:rsidP="00F768C1">
            <w:pPr>
              <w:pStyle w:val="QSListenabsatz1"/>
              <w:numPr>
                <w:ilvl w:val="0"/>
                <w:numId w:val="0"/>
              </w:numPr>
            </w:pPr>
            <w:r w:rsidRPr="00CF06A0">
              <w:rPr>
                <w:b/>
                <w:i/>
              </w:rPr>
              <w:t>Hinweis</w:t>
            </w:r>
            <w:r w:rsidRPr="00CF06A0">
              <w:rPr>
                <w:i/>
              </w:rPr>
              <w:t xml:space="preserve">: </w:t>
            </w:r>
            <w:r>
              <w:rPr>
                <w:i/>
              </w:rPr>
              <w:t>Für Einzelfuttermittel oder</w:t>
            </w:r>
            <w:r w:rsidRPr="00CF06A0">
              <w:rPr>
                <w:i/>
              </w:rPr>
              <w:t xml:space="preserve"> per Barverkauf erworbene </w:t>
            </w:r>
            <w:r>
              <w:rPr>
                <w:i/>
              </w:rPr>
              <w:t xml:space="preserve">bzw. selbst abgeholte </w:t>
            </w:r>
            <w:r w:rsidRPr="00CF06A0">
              <w:rPr>
                <w:i/>
              </w:rPr>
              <w:t>Futtermittel und verpackte bzw. gesackte Ware wird die oben beschrieben Vorgehensweise empfohlen.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F060D81" w14:textId="77777777" w:rsidR="004C1080" w:rsidRPr="00CB412E" w:rsidRDefault="004C1080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640C2FD" w14:textId="77777777" w:rsidR="004C1080" w:rsidRPr="00CB412E" w:rsidRDefault="004C1080" w:rsidP="00B56E83">
            <w:pPr>
              <w:pStyle w:val="Flietext"/>
            </w:pPr>
          </w:p>
        </w:tc>
      </w:tr>
      <w:tr w:rsidR="005230AD" w:rsidRPr="00D230EE" w14:paraId="03C0DEC4" w14:textId="77777777" w:rsidTr="00BC5866">
        <w:tc>
          <w:tcPr>
            <w:tcW w:w="9625" w:type="dxa"/>
            <w:gridSpan w:val="3"/>
            <w:tcBorders>
              <w:top w:val="single" w:sz="4" w:space="0" w:color="000000"/>
              <w:bottom w:val="single" w:sz="4" w:space="0" w:color="auto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3A5FAEC7" w14:textId="77777777" w:rsidR="005230AD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A6004C">
              <w:t xml:space="preserve"> </w:t>
            </w:r>
            <w:r w:rsidR="005230AD" w:rsidRPr="00AC2F5F">
              <w:t>3.1.</w:t>
            </w:r>
            <w:r w:rsidR="00582163" w:rsidRPr="00AC2F5F">
              <w:t>3</w:t>
            </w:r>
            <w:r w:rsidR="003866E7">
              <w:t xml:space="preserve"> </w:t>
            </w:r>
            <w:r w:rsidR="005230AD" w:rsidRPr="00AC2F5F">
              <w:t>Kennzeichnung und Identifizierung der Tiere</w:t>
            </w:r>
          </w:p>
        </w:tc>
      </w:tr>
      <w:tr w:rsidR="00914612" w:rsidRPr="00D230EE" w14:paraId="182083D8" w14:textId="77777777" w:rsidTr="00BC5866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192EA9D9" w14:textId="77777777" w:rsidR="00504454" w:rsidRDefault="00766FC1" w:rsidP="00CC6616">
            <w:pPr>
              <w:pStyle w:val="QSListenabsatz1"/>
            </w:pPr>
            <w:r>
              <w:t xml:space="preserve">Alle Tiere sind mit </w:t>
            </w:r>
            <w:r w:rsidR="00914612" w:rsidRPr="00A6004C">
              <w:t xml:space="preserve">zwei Ohrmarken </w:t>
            </w:r>
            <w:r>
              <w:t>gekennzeichnet.</w:t>
            </w:r>
          </w:p>
          <w:p w14:paraId="2E36967E" w14:textId="77777777" w:rsidR="00E20983" w:rsidRPr="00F6212C" w:rsidRDefault="004805BF" w:rsidP="000C7321">
            <w:pPr>
              <w:pStyle w:val="QSListenabsatz1"/>
            </w:pPr>
            <w:r w:rsidRPr="00F6212C">
              <w:t xml:space="preserve">Bei Verlust von Ohrmarken: Ersatzohrmarken </w:t>
            </w:r>
            <w:r w:rsidR="002D5BB6" w:rsidRPr="00F6212C">
              <w:t>sind</w:t>
            </w:r>
            <w:r w:rsidRPr="00F6212C">
              <w:t xml:space="preserve"> beantragt und</w:t>
            </w:r>
            <w:r w:rsidR="002D5BB6" w:rsidRPr="00F6212C">
              <w:t xml:space="preserve">/oder </w:t>
            </w:r>
            <w:r w:rsidRPr="00F6212C">
              <w:t xml:space="preserve">Tiere </w:t>
            </w:r>
            <w:r w:rsidR="002D5BB6" w:rsidRPr="00F6212C">
              <w:t xml:space="preserve">sind bereits </w:t>
            </w:r>
            <w:r w:rsidRPr="00F6212C">
              <w:t>nachgekennzeichnet</w:t>
            </w:r>
            <w:r w:rsidR="00A6768B" w:rsidRPr="00F6212C">
              <w:t>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F381D23" w14:textId="77777777" w:rsidR="00914612" w:rsidRPr="00CB412E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6C2BEDA" w14:textId="77777777" w:rsidR="00914612" w:rsidRPr="00CB412E" w:rsidRDefault="00914612" w:rsidP="00B56E83">
            <w:pPr>
              <w:pStyle w:val="Flietext"/>
            </w:pPr>
          </w:p>
        </w:tc>
      </w:tr>
      <w:tr w:rsidR="005230AD" w:rsidRPr="00D230EE" w14:paraId="5C56A66F" w14:textId="77777777" w:rsidTr="00BC5866">
        <w:tc>
          <w:tcPr>
            <w:tcW w:w="9625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326EB65C" w14:textId="77777777" w:rsidR="005230AD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3.1.</w:t>
            </w:r>
            <w:r w:rsidR="00582163" w:rsidRPr="00AC2F5F">
              <w:t>4</w:t>
            </w:r>
            <w:r w:rsidR="005230AD" w:rsidRPr="00AC2F5F">
              <w:t xml:space="preserve"> Herkunft und Vermarktung</w:t>
            </w:r>
          </w:p>
        </w:tc>
      </w:tr>
      <w:tr w:rsidR="00914612" w:rsidRPr="00D230EE" w14:paraId="188D9CEE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33BE750" w14:textId="0213F6FC" w:rsidR="00504454" w:rsidRPr="00F6212C" w:rsidRDefault="00044789" w:rsidP="00CC6616">
            <w:pPr>
              <w:pStyle w:val="QSListenabsatz1"/>
            </w:pPr>
            <w:r w:rsidRPr="00F6212C">
              <w:t>QS-</w:t>
            </w:r>
            <w:r w:rsidR="00914612" w:rsidRPr="00F6212C">
              <w:t>Rinder</w:t>
            </w:r>
            <w:r w:rsidR="00766FC1" w:rsidRPr="00F6212C">
              <w:t xml:space="preserve"> </w:t>
            </w:r>
            <w:r w:rsidR="00914612" w:rsidRPr="00F6212C">
              <w:t>w</w:t>
            </w:r>
            <w:r w:rsidR="00BE3D23" w:rsidRPr="00F6212C">
              <w:t>e</w:t>
            </w:r>
            <w:r w:rsidR="00914612" w:rsidRPr="00F6212C">
              <w:t>rden mind</w:t>
            </w:r>
            <w:r w:rsidRPr="00F6212C">
              <w:t>.</w:t>
            </w:r>
            <w:r w:rsidR="00914612" w:rsidRPr="00F6212C">
              <w:t xml:space="preserve"> </w:t>
            </w:r>
            <w:r w:rsidR="00471688">
              <w:t>6</w:t>
            </w:r>
            <w:r w:rsidR="00914612" w:rsidRPr="00F6212C">
              <w:t xml:space="preserve"> Monate (Mastkälber </w:t>
            </w:r>
            <w:r w:rsidR="00512262">
              <w:t xml:space="preserve">müssen </w:t>
            </w:r>
            <w:r w:rsidR="00914612" w:rsidRPr="00F6212C">
              <w:t>die gesamte Mastdauer)</w:t>
            </w:r>
            <w:r w:rsidR="00AB685F" w:rsidRPr="00F6212C">
              <w:t xml:space="preserve"> </w:t>
            </w:r>
            <w:r w:rsidR="00BE3D23" w:rsidRPr="00F6212C">
              <w:t xml:space="preserve">vor </w:t>
            </w:r>
            <w:r w:rsidR="00AB685F" w:rsidRPr="00F6212C">
              <w:t xml:space="preserve">der </w:t>
            </w:r>
            <w:r w:rsidR="00BE3D23" w:rsidRPr="00F6212C">
              <w:t xml:space="preserve">Schlachtung </w:t>
            </w:r>
            <w:r w:rsidR="00AB685F" w:rsidRPr="00F6212C">
              <w:t>auf</w:t>
            </w:r>
            <w:r w:rsidR="00914612" w:rsidRPr="00F6212C">
              <w:t xml:space="preserve"> QS-</w:t>
            </w:r>
            <w:r w:rsidR="00AB685F" w:rsidRPr="00F6212C">
              <w:t>Betrieben</w:t>
            </w:r>
            <w:r w:rsidR="00914612" w:rsidRPr="00F6212C">
              <w:t xml:space="preserve"> gehalten</w:t>
            </w:r>
          </w:p>
          <w:p w14:paraId="2C25ACA0" w14:textId="77777777" w:rsidR="00512262" w:rsidRDefault="00BE3D23" w:rsidP="004B55C9">
            <w:pPr>
              <w:pStyle w:val="QSListenabsatz1"/>
            </w:pPr>
            <w:r w:rsidRPr="00F6212C">
              <w:t xml:space="preserve">Lieferberechtigung der Lieferanten wird </w:t>
            </w:r>
            <w:r w:rsidR="00CB412E">
              <w:t xml:space="preserve">regelmäßig </w:t>
            </w:r>
            <w:r w:rsidRPr="00F6212C">
              <w:t>über QS-Datenbank geprüft</w:t>
            </w:r>
            <w:r w:rsidR="002D5BB6" w:rsidRPr="00F6212C">
              <w:t xml:space="preserve"> (</w:t>
            </w:r>
            <w:r w:rsidR="00D63E23">
              <w:t>Systempartnersuche</w:t>
            </w:r>
            <w:r w:rsidR="002D5BB6" w:rsidRPr="00F6212C">
              <w:t xml:space="preserve">: </w:t>
            </w:r>
            <w:hyperlink r:id="rId18" w:history="1">
              <w:r w:rsidR="00512262" w:rsidRPr="00B56825">
                <w:rPr>
                  <w:rStyle w:val="Hyperlink"/>
                  <w:b/>
                  <w:color w:val="auto"/>
                </w:rPr>
                <w:t>www.qs-plattform.de</w:t>
              </w:r>
            </w:hyperlink>
            <w:r w:rsidR="002D5BB6" w:rsidRPr="00F6212C">
              <w:t>)</w:t>
            </w:r>
            <w:r w:rsidR="00A6768B" w:rsidRPr="00F6212C">
              <w:t>.</w:t>
            </w:r>
          </w:p>
          <w:p w14:paraId="3C5C3152" w14:textId="19C26928" w:rsidR="006644D7" w:rsidRDefault="006644D7" w:rsidP="006644D7">
            <w:pPr>
              <w:pStyle w:val="QSListenabsatz1"/>
            </w:pPr>
            <w:r>
              <w:rPr>
                <w:snapToGrid w:val="0"/>
              </w:rPr>
              <w:t>Lieferpapiere</w:t>
            </w:r>
            <w:r w:rsidRPr="008E69BF">
              <w:rPr>
                <w:snapToGrid w:val="0"/>
              </w:rPr>
              <w:t xml:space="preserve"> </w:t>
            </w:r>
            <w:r w:rsidR="00A166EC">
              <w:rPr>
                <w:snapToGrid w:val="0"/>
              </w:rPr>
              <w:t xml:space="preserve">/Standarderklärungen (auch Kombination möglich) sind für </w:t>
            </w:r>
            <w:r>
              <w:rPr>
                <w:snapToGrid w:val="0"/>
              </w:rPr>
              <w:t>jede</w:t>
            </w:r>
            <w:r w:rsidR="00A166EC">
              <w:rPr>
                <w:snapToGrid w:val="0"/>
              </w:rPr>
              <w:t>n</w:t>
            </w:r>
            <w:r>
              <w:rPr>
                <w:snapToGrid w:val="0"/>
              </w:rPr>
              <w:t xml:space="preserve"> </w:t>
            </w:r>
            <w:r w:rsidRPr="008E69BF">
              <w:rPr>
                <w:snapToGrid w:val="0"/>
              </w:rPr>
              <w:t xml:space="preserve">Verkauf von </w:t>
            </w:r>
            <w:r>
              <w:rPr>
                <w:snapToGrid w:val="0"/>
              </w:rPr>
              <w:t>Tieren vorhanden</w:t>
            </w:r>
            <w:r w:rsidRPr="008E69BF">
              <w:rPr>
                <w:snapToGrid w:val="0"/>
              </w:rPr>
              <w:t xml:space="preserve"> (z. B. Kopie Lieferpapiere, Dokumentation Tierhalter und Abnehmer)</w:t>
            </w:r>
            <w:r>
              <w:rPr>
                <w:snapToGrid w:val="0"/>
              </w:rPr>
              <w:t>; Vermarktung wird auch elektronisch in der HIT/über HIT Beleg nachgewiesen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7DCF44D" w14:textId="77777777" w:rsidR="00914612" w:rsidRPr="00CB412E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294FBD3" w14:textId="77777777" w:rsidR="00914612" w:rsidRPr="00CB412E" w:rsidRDefault="00914612" w:rsidP="00B56E83">
            <w:pPr>
              <w:pStyle w:val="Flietext"/>
            </w:pPr>
          </w:p>
        </w:tc>
      </w:tr>
      <w:tr w:rsidR="00582163" w:rsidRPr="00D230EE" w14:paraId="61EEC238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BCA10AF" w14:textId="77777777" w:rsidR="00582163" w:rsidRPr="00A6004C" w:rsidRDefault="00AC2F5F" w:rsidP="00DF1D8E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82163" w:rsidRPr="00AC2F5F">
              <w:t>3.1.5 Bestandsaufzeichnungen</w:t>
            </w:r>
          </w:p>
        </w:tc>
      </w:tr>
      <w:tr w:rsidR="00914612" w:rsidRPr="00D230EE" w14:paraId="79895177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F9DC479" w14:textId="77777777" w:rsidR="00504454" w:rsidRPr="00B636C9" w:rsidRDefault="006124AE" w:rsidP="004B55C9">
            <w:pPr>
              <w:pStyle w:val="QSListenabsatz1"/>
            </w:pPr>
            <w:r w:rsidRPr="00467445">
              <w:t>Bestand</w:t>
            </w:r>
            <w:r w:rsidR="00AB685F" w:rsidRPr="00467445">
              <w:t>sregister</w:t>
            </w:r>
            <w:r w:rsidR="003A65F8" w:rsidRPr="00467445">
              <w:t xml:space="preserve"> </w:t>
            </w:r>
            <w:r w:rsidR="00AB685F" w:rsidRPr="00467445">
              <w:t>wird</w:t>
            </w:r>
            <w:r w:rsidR="003A65F8" w:rsidRPr="00467445">
              <w:t xml:space="preserve"> geführ</w:t>
            </w:r>
            <w:r w:rsidR="00467445" w:rsidRPr="00467445">
              <w:t>t</w:t>
            </w:r>
            <w:r w:rsidR="00B636C9">
              <w:t>, Veränderungen unverzüglich eingetragen (vgl. Musterformulare)</w:t>
            </w:r>
            <w:r w:rsidR="00A6768B">
              <w:t>.</w:t>
            </w:r>
          </w:p>
          <w:p w14:paraId="02871F8A" w14:textId="77777777" w:rsidR="00467445" w:rsidRPr="00F768C1" w:rsidRDefault="00467445" w:rsidP="00663076">
            <w:pPr>
              <w:pStyle w:val="TabelleTextinhalte"/>
              <w:rPr>
                <w:i/>
              </w:rPr>
            </w:pPr>
            <w:r w:rsidRPr="00F768C1">
              <w:rPr>
                <w:b/>
                <w:i/>
              </w:rPr>
              <w:lastRenderedPageBreak/>
              <w:t>Hinweis</w:t>
            </w:r>
            <w:r w:rsidRPr="00F768C1">
              <w:rPr>
                <w:i/>
              </w:rPr>
              <w:t>: jede Veränderung des Rinderbestandes muss binnen 7 Tagen der Behörde mitgeteilt werden (Hi-Tier-Datenbank)</w:t>
            </w:r>
            <w:r w:rsidR="00A6768B" w:rsidRPr="00F768C1">
              <w:rPr>
                <w:i/>
              </w:rPr>
              <w:t>.</w:t>
            </w:r>
          </w:p>
          <w:p w14:paraId="14D1B2D9" w14:textId="77777777" w:rsidR="00A41863" w:rsidRPr="00A41863" w:rsidRDefault="00A41863" w:rsidP="004B55C9">
            <w:pPr>
              <w:pStyle w:val="QSListenabsatz1"/>
            </w:pPr>
            <w:r>
              <w:t>Alle Tierbewegungen sind dokumentiert durch Lieferscheine Tierbezug/-verkauf, Auszüge QS-/bzw. HI-Tier-Datenbank, Bestandsregister, etc.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BC6EDC6" w14:textId="77777777" w:rsidR="00914612" w:rsidRPr="00B636C9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99CA597" w14:textId="77777777" w:rsidR="00914612" w:rsidRPr="00B636C9" w:rsidRDefault="00914612" w:rsidP="00B56E83">
            <w:pPr>
              <w:pStyle w:val="Flietext"/>
            </w:pPr>
          </w:p>
        </w:tc>
      </w:tr>
      <w:tr w:rsidR="005230AD" w:rsidRPr="00AC2F5F" w14:paraId="46C5BFE6" w14:textId="77777777" w:rsidTr="00BC5866">
        <w:tc>
          <w:tcPr>
            <w:tcW w:w="962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24074A9A" w14:textId="77777777" w:rsidR="005230AD" w:rsidRPr="00AC2F5F" w:rsidRDefault="005230AD" w:rsidP="00DF1D8E">
            <w:pPr>
              <w:pStyle w:val="TabelleTextinhalte"/>
              <w:rPr>
                <w:lang w:eastAsia="de-DE"/>
              </w:rPr>
            </w:pPr>
            <w:r w:rsidRPr="00AC2F5F">
              <w:rPr>
                <w:lang w:eastAsia="de-DE"/>
              </w:rPr>
              <w:t>3.1.</w:t>
            </w:r>
            <w:r w:rsidR="005D2CBA" w:rsidRPr="00AC2F5F">
              <w:rPr>
                <w:lang w:eastAsia="de-DE"/>
              </w:rPr>
              <w:t>6</w:t>
            </w:r>
            <w:r w:rsidRPr="00AC2F5F">
              <w:rPr>
                <w:lang w:eastAsia="de-DE"/>
              </w:rPr>
              <w:t xml:space="preserve"> Zeichennutzung</w:t>
            </w:r>
          </w:p>
        </w:tc>
      </w:tr>
      <w:tr w:rsidR="00914612" w:rsidRPr="00D230EE" w14:paraId="760385EB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B5FBF1C" w14:textId="77777777" w:rsidR="00DC1C75" w:rsidRDefault="00DC1C75" w:rsidP="00CC6616">
            <w:pPr>
              <w:pStyle w:val="QSListenabsatz1"/>
            </w:pPr>
            <w:r>
              <w:t>Für</w:t>
            </w:r>
            <w:r w:rsidR="00B469C2">
              <w:t xml:space="preserve"> </w:t>
            </w:r>
            <w:r w:rsidR="00914612" w:rsidRPr="00A6004C">
              <w:t>Nutzung des QS-Prüfzeichens</w:t>
            </w:r>
            <w:r w:rsidR="00FC4DB0">
              <w:t>:</w:t>
            </w:r>
            <w:r w:rsidR="00914612" w:rsidRPr="00A6004C">
              <w:t xml:space="preserve"> </w:t>
            </w:r>
            <w:r>
              <w:t>Schriftliche Nutzungsvereinbarung mit Bündler liegt vo</w:t>
            </w:r>
            <w:r w:rsidR="005C57FB">
              <w:t>r</w:t>
            </w:r>
            <w:r>
              <w:t>.</w:t>
            </w:r>
          </w:p>
          <w:p w14:paraId="133365DF" w14:textId="77777777" w:rsidR="00914612" w:rsidRPr="00A6004C" w:rsidRDefault="00A41863" w:rsidP="000C7321">
            <w:pPr>
              <w:pStyle w:val="QSListenabsatz1"/>
            </w:pPr>
            <w:r>
              <w:t>Falls</w:t>
            </w:r>
            <w:r w:rsidR="00EA3E10">
              <w:t xml:space="preserve"> </w:t>
            </w:r>
            <w:r w:rsidR="00471688">
              <w:t>Zeichennutzung: Gestaltungskatalog wird</w:t>
            </w:r>
            <w:r w:rsidR="00FC4DB0">
              <w:t xml:space="preserve"> </w:t>
            </w:r>
            <w:r w:rsidR="00B469C2">
              <w:t>eingehalten</w:t>
            </w:r>
            <w:r w:rsidR="00A6768B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5D7E78A" w14:textId="77777777" w:rsidR="00914612" w:rsidRPr="00DC1C75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6DA7692" w14:textId="77777777" w:rsidR="00914612" w:rsidRPr="00DC1C75" w:rsidRDefault="00914612" w:rsidP="00B56E83">
            <w:pPr>
              <w:pStyle w:val="Flietext"/>
            </w:pPr>
          </w:p>
        </w:tc>
      </w:tr>
      <w:tr w:rsidR="005230AD" w:rsidRPr="00D230EE" w14:paraId="1FCE0C46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0358222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DF1D8E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3.2.1</w:t>
            </w:r>
            <w:r w:rsidR="005230AD" w:rsidRPr="00AC2F5F">
              <w:rPr>
                <w:shd w:val="clear" w:color="auto" w:fill="BFD5E8"/>
              </w:rPr>
              <w:t xml:space="preserve"> </w:t>
            </w:r>
            <w:r w:rsidR="005230AD" w:rsidRPr="003866E7">
              <w:t>Futtermittelbezug</w:t>
            </w:r>
          </w:p>
        </w:tc>
      </w:tr>
      <w:tr w:rsidR="00914612" w:rsidRPr="00D230EE" w14:paraId="2784B0C6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3EB99C91" w14:textId="77777777" w:rsidR="00B64B13" w:rsidRPr="00F768C1" w:rsidRDefault="00B64B13" w:rsidP="00663076">
            <w:pPr>
              <w:pStyle w:val="TabelleTextinhalte"/>
              <w:rPr>
                <w:i/>
              </w:rPr>
            </w:pPr>
            <w:r w:rsidRPr="00F768C1">
              <w:rPr>
                <w:b/>
                <w:i/>
              </w:rPr>
              <w:t>Hinweis</w:t>
            </w:r>
            <w:r w:rsidRPr="00F768C1">
              <w:rPr>
                <w:i/>
              </w:rPr>
              <w:t xml:space="preserve">: </w:t>
            </w:r>
            <w:r w:rsidR="006B3CCC" w:rsidRPr="00F768C1">
              <w:rPr>
                <w:i/>
              </w:rPr>
              <w:t xml:space="preserve">Betrieb ist </w:t>
            </w:r>
            <w:r w:rsidRPr="00F768C1">
              <w:rPr>
                <w:i/>
              </w:rPr>
              <w:t xml:space="preserve">als Futtermittelunternehmer </w:t>
            </w:r>
            <w:r w:rsidR="006B3CCC" w:rsidRPr="00F768C1">
              <w:rPr>
                <w:i/>
              </w:rPr>
              <w:t>registriert</w:t>
            </w:r>
            <w:r w:rsidR="00465863" w:rsidRPr="00F768C1">
              <w:rPr>
                <w:i/>
              </w:rPr>
              <w:t>, falls Primärprodukte erzeugt werden</w:t>
            </w:r>
            <w:r w:rsidRPr="00F768C1">
              <w:rPr>
                <w:i/>
              </w:rPr>
              <w:t>.</w:t>
            </w:r>
          </w:p>
          <w:p w14:paraId="71B8454F" w14:textId="77777777" w:rsidR="00663076" w:rsidRPr="00F768C1" w:rsidRDefault="00663076" w:rsidP="00663076">
            <w:pPr>
              <w:pStyle w:val="TabelleTextinhalte"/>
              <w:rPr>
                <w:i/>
              </w:rPr>
            </w:pPr>
          </w:p>
          <w:p w14:paraId="4547D159" w14:textId="77777777" w:rsidR="006740D2" w:rsidRDefault="00B64B13" w:rsidP="00663076">
            <w:pPr>
              <w:pStyle w:val="TabelleTextinhalte"/>
            </w:pPr>
            <w:r w:rsidRPr="00F768C1">
              <w:rPr>
                <w:b/>
                <w:i/>
              </w:rPr>
              <w:t>Hinweis</w:t>
            </w:r>
            <w:r w:rsidRPr="00F768C1">
              <w:rPr>
                <w:i/>
              </w:rPr>
              <w:t xml:space="preserve">: Futtermittel </w:t>
            </w:r>
            <w:r w:rsidR="006740D2" w:rsidRPr="00F768C1">
              <w:rPr>
                <w:i/>
              </w:rPr>
              <w:t xml:space="preserve">dürfen </w:t>
            </w:r>
            <w:r w:rsidRPr="00F768C1">
              <w:rPr>
                <w:i/>
              </w:rPr>
              <w:t>nur von registrierten Futtermittelunternehmern</w:t>
            </w:r>
            <w:r w:rsidR="006740D2" w:rsidRPr="00F768C1">
              <w:rPr>
                <w:i/>
              </w:rPr>
              <w:t xml:space="preserve"> bezogen werden.</w:t>
            </w:r>
          </w:p>
          <w:p w14:paraId="6F3721AA" w14:textId="77777777" w:rsidR="00504454" w:rsidRDefault="00FB18D7" w:rsidP="00CC6616">
            <w:pPr>
              <w:pStyle w:val="QSListenabsatz1"/>
            </w:pPr>
            <w:r>
              <w:t xml:space="preserve">Futtermittel </w:t>
            </w:r>
            <w:r w:rsidR="00D26365">
              <w:t xml:space="preserve">(ausgenommen landwirtschaftliche Primärerzeugnisse) </w:t>
            </w:r>
            <w:r>
              <w:t>werden</w:t>
            </w:r>
            <w:r w:rsidRPr="00A6004C">
              <w:t xml:space="preserve"> </w:t>
            </w:r>
            <w:r w:rsidR="00914612" w:rsidRPr="00A6004C">
              <w:t xml:space="preserve">ausschließlich von QS-lieferberechtigten </w:t>
            </w:r>
            <w:r w:rsidR="006B3CCC">
              <w:t>H</w:t>
            </w:r>
            <w:r w:rsidR="006B3CCC" w:rsidRPr="00A6004C">
              <w:t>erstellern</w:t>
            </w:r>
            <w:r w:rsidR="006B3CCC">
              <w:t xml:space="preserve"> </w:t>
            </w:r>
            <w:r>
              <w:t>bezogen</w:t>
            </w:r>
            <w:r w:rsidR="00A6768B">
              <w:t>.</w:t>
            </w:r>
          </w:p>
          <w:p w14:paraId="31136AE6" w14:textId="399F9ED9" w:rsidR="006740D2" w:rsidRDefault="006740D2" w:rsidP="00CC6616">
            <w:pPr>
              <w:pStyle w:val="QSListenabsatz1"/>
            </w:pPr>
            <w:r>
              <w:t>Händler</w:t>
            </w:r>
            <w:r w:rsidR="00623238">
              <w:t>, über die lose Futtermittel bezogen/gekauft werden, sind QS-lieferberechtigt</w:t>
            </w:r>
          </w:p>
          <w:p w14:paraId="50F8C202" w14:textId="39442304" w:rsidR="006740D2" w:rsidRDefault="006740D2" w:rsidP="00CC6616">
            <w:pPr>
              <w:pStyle w:val="QSListenabsatz1"/>
            </w:pPr>
            <w:r>
              <w:t xml:space="preserve">Wird ein Transporteur </w:t>
            </w:r>
            <w:r w:rsidR="00623238">
              <w:t xml:space="preserve">(Spediteur) </w:t>
            </w:r>
            <w:r>
              <w:t xml:space="preserve">mit der Lieferung loser Futtermittel beauftragt, ist </w:t>
            </w:r>
            <w:r w:rsidR="00D048FE">
              <w:t xml:space="preserve">sichergestellt, dass </w:t>
            </w:r>
            <w:r>
              <w:t xml:space="preserve">der </w:t>
            </w:r>
            <w:r w:rsidR="006B3CCC">
              <w:t xml:space="preserve">Transporteur </w:t>
            </w:r>
            <w:r>
              <w:t>QS-liefer</w:t>
            </w:r>
            <w:r w:rsidR="00D048FE">
              <w:t>berechtigt ist</w:t>
            </w:r>
            <w:r>
              <w:t>.</w:t>
            </w:r>
          </w:p>
          <w:p w14:paraId="7237B95D" w14:textId="1A09D3F5" w:rsidR="006740D2" w:rsidRDefault="006740D2" w:rsidP="00CC6616">
            <w:pPr>
              <w:pStyle w:val="QSListenabsatz1"/>
            </w:pPr>
            <w:r>
              <w:t xml:space="preserve">Die </w:t>
            </w:r>
            <w:r w:rsidRPr="00F6212C">
              <w:t xml:space="preserve">Lieferberechtigung der Lieferanten </w:t>
            </w:r>
            <w:r w:rsidR="00623238">
              <w:t>und Verkäufer</w:t>
            </w:r>
            <w:r w:rsidRPr="00F6212C">
              <w:t xml:space="preserve">wird </w:t>
            </w:r>
            <w:r>
              <w:t xml:space="preserve">regelmäßig </w:t>
            </w:r>
            <w:r w:rsidRPr="00F6212C">
              <w:t>über QS-Datenbank geprüft (</w:t>
            </w:r>
            <w:r w:rsidR="00D63E23">
              <w:t>Systempartnersuche</w:t>
            </w:r>
            <w:r w:rsidRPr="00F6212C">
              <w:t>: www.qs-plattform.de).</w:t>
            </w:r>
          </w:p>
          <w:p w14:paraId="5ECF218A" w14:textId="054D1655" w:rsidR="006644D7" w:rsidRDefault="00FB18D7" w:rsidP="00CC6616">
            <w:pPr>
              <w:pStyle w:val="QSListenabsatz1"/>
            </w:pPr>
            <w:r>
              <w:t xml:space="preserve">Futtermittel </w:t>
            </w:r>
            <w:r w:rsidR="00623238">
              <w:t xml:space="preserve">(Ausnahme landw. Primärprodukte) </w:t>
            </w:r>
            <w:r w:rsidR="006B3CCC">
              <w:t xml:space="preserve">sind </w:t>
            </w:r>
            <w:r>
              <w:t xml:space="preserve">als QS-Ware bzw. nach anerkanntem Standard gekennzeichnet </w:t>
            </w:r>
            <w:r w:rsidR="006740D2">
              <w:t xml:space="preserve">(Sackanhänger, </w:t>
            </w:r>
            <w:r w:rsidR="004D624B">
              <w:t xml:space="preserve">artikelbezogen auf dem </w:t>
            </w:r>
            <w:r w:rsidR="006740D2">
              <w:t>Lieferschein</w:t>
            </w:r>
            <w:r w:rsidR="001A6C77">
              <w:t>,</w:t>
            </w:r>
          </w:p>
          <w:p w14:paraId="4B46959B" w14:textId="6C647983" w:rsidR="00504454" w:rsidRDefault="001A6C77" w:rsidP="00CC6616">
            <w:pPr>
              <w:pStyle w:val="QSListenabsatz1"/>
            </w:pPr>
            <w:r>
              <w:t>vertragliche Vereinbarung zur Futtermittelherstellung</w:t>
            </w:r>
            <w:r w:rsidR="00623238">
              <w:t xml:space="preserve"> vorhanden</w:t>
            </w:r>
            <w:r w:rsidR="004461F8">
              <w:t xml:space="preserve">, </w:t>
            </w:r>
            <w:r w:rsidR="0003094F">
              <w:t>wenn Tierhal</w:t>
            </w:r>
            <w:r w:rsidR="004461F8">
              <w:t xml:space="preserve">ter zur Herstellung </w:t>
            </w:r>
            <w:r w:rsidR="00F768C1">
              <w:t>von F</w:t>
            </w:r>
            <w:r w:rsidR="00623238">
              <w:t xml:space="preserve">uttermitteln </w:t>
            </w:r>
            <w:r w:rsidR="004461F8">
              <w:t>kooperieren</w:t>
            </w:r>
            <w:r w:rsidR="00623238">
              <w:t xml:space="preserve"> (kein Verkauf/Vertrieb an Dritte)</w:t>
            </w:r>
          </w:p>
          <w:p w14:paraId="6DE6396B" w14:textId="77777777" w:rsidR="00A26759" w:rsidRPr="00F768C1" w:rsidRDefault="006740D2" w:rsidP="00663076">
            <w:pPr>
              <w:pStyle w:val="TabelleTextinhalte"/>
              <w:rPr>
                <w:i/>
              </w:rPr>
            </w:pPr>
            <w:r w:rsidRPr="00F768C1">
              <w:rPr>
                <w:b/>
                <w:i/>
              </w:rPr>
              <w:t>Hinweis</w:t>
            </w:r>
            <w:r w:rsidRPr="00F768C1">
              <w:rPr>
                <w:i/>
              </w:rPr>
              <w:t>: die QS-Kennzeichnung kann durch Erläuterungen oder durch das QS-Prüfzeichen erkennbar sein.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34359D1B" w14:textId="77777777" w:rsidR="00914612" w:rsidRPr="00B64B13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07D8E98E" w14:textId="77777777" w:rsidR="00914612" w:rsidRPr="00B64B13" w:rsidRDefault="00914612" w:rsidP="00B56E83">
            <w:pPr>
              <w:pStyle w:val="Flietext"/>
            </w:pPr>
          </w:p>
        </w:tc>
      </w:tr>
      <w:tr w:rsidR="006740D2" w:rsidRPr="00D230EE" w14:paraId="101D070D" w14:textId="77777777" w:rsidTr="00BC5866">
        <w:tc>
          <w:tcPr>
            <w:tcW w:w="5636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598F560" w14:textId="77777777" w:rsidR="000C17AF" w:rsidRDefault="00D26365" w:rsidP="001A6C77">
            <w:pPr>
              <w:pStyle w:val="QSListenabsatz1"/>
            </w:pPr>
            <w:r w:rsidRPr="00CC6616">
              <w:t>Bei Verfütterung landwirtschaftlicher Primärerzeu</w:t>
            </w:r>
            <w:r w:rsidRPr="004B55C9">
              <w:t>gnisse ist der Bündler hierüber aktuell informiert (Teilnahme am QS-Futtermittelmonitoring)</w:t>
            </w:r>
            <w:r w:rsidR="001A6C77">
              <w:t>.</w:t>
            </w:r>
          </w:p>
          <w:p w14:paraId="287E5AA5" w14:textId="1A18EF15" w:rsidR="00623238" w:rsidRPr="004019F3" w:rsidRDefault="00623238" w:rsidP="001A6C77">
            <w:pPr>
              <w:pStyle w:val="QSListenabsatz1"/>
            </w:pPr>
            <w:r>
              <w:t>Anforderungen bei Verfütterung von Altbrot/Backwaren eingehalten.</w:t>
            </w:r>
          </w:p>
        </w:tc>
        <w:tc>
          <w:tcPr>
            <w:tcW w:w="841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1268470F" w14:textId="77777777" w:rsidR="006740D2" w:rsidRPr="00B64B13" w:rsidRDefault="006740D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auto"/>
            </w:tcBorders>
            <w:tcMar>
              <w:top w:w="28" w:type="dxa"/>
              <w:bottom w:w="28" w:type="dxa"/>
            </w:tcMar>
          </w:tcPr>
          <w:p w14:paraId="457AB921" w14:textId="77777777" w:rsidR="006740D2" w:rsidRPr="00B64B13" w:rsidRDefault="006740D2" w:rsidP="00B56E83">
            <w:pPr>
              <w:pStyle w:val="Flietext"/>
            </w:pPr>
          </w:p>
        </w:tc>
      </w:tr>
      <w:tr w:rsidR="00BC5866" w:rsidRPr="00D230EE" w14:paraId="7F3B8475" w14:textId="77777777" w:rsidTr="00BC5866">
        <w:tc>
          <w:tcPr>
            <w:tcW w:w="563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29556D1F" w14:textId="77777777" w:rsidR="00BC5866" w:rsidRDefault="00BC5866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4D481866" w14:textId="77777777" w:rsidR="00BC5866" w:rsidRDefault="00BC5866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  <w:p w14:paraId="0B8C159A" w14:textId="77777777" w:rsidR="00BC5866" w:rsidRPr="00CC6616" w:rsidRDefault="00BC5866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182576F6" w14:textId="77777777" w:rsidR="00BC5866" w:rsidRPr="00B64B13" w:rsidRDefault="00BC5866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28" w:type="dxa"/>
              <w:bottom w:w="28" w:type="dxa"/>
            </w:tcMar>
          </w:tcPr>
          <w:p w14:paraId="70516FD0" w14:textId="77777777" w:rsidR="00BC5866" w:rsidRPr="00B64B13" w:rsidRDefault="00BC5866" w:rsidP="00B56E83">
            <w:pPr>
              <w:pStyle w:val="Flietext"/>
            </w:pPr>
          </w:p>
        </w:tc>
      </w:tr>
      <w:tr w:rsidR="005230AD" w:rsidRPr="00D230EE" w14:paraId="69370C40" w14:textId="77777777" w:rsidTr="00BC5866">
        <w:tc>
          <w:tcPr>
            <w:tcW w:w="962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44A42BF4" w14:textId="77777777" w:rsidR="005230AD" w:rsidRPr="00DF1D8E" w:rsidRDefault="00AC2F5F" w:rsidP="003866E7">
            <w:pPr>
              <w:pStyle w:val="TabelleTextinhalte"/>
            </w:pPr>
            <w:r w:rsidRPr="00DF1D8E">
              <w:rPr>
                <w:b/>
                <w:color w:val="FF0000"/>
              </w:rPr>
              <w:lastRenderedPageBreak/>
              <w:t>[K.O.]</w:t>
            </w:r>
            <w:r w:rsidRPr="00DF1D8E">
              <w:t xml:space="preserve"> </w:t>
            </w:r>
            <w:r w:rsidR="005230AD" w:rsidRPr="00DF1D8E">
              <w:t>3.2.2 Einzelfuttermittel gemäß Positivliste</w:t>
            </w:r>
          </w:p>
        </w:tc>
      </w:tr>
      <w:tr w:rsidR="00914612" w:rsidRPr="00D230EE" w14:paraId="30376F24" w14:textId="77777777" w:rsidTr="00BC5866">
        <w:tc>
          <w:tcPr>
            <w:tcW w:w="56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FDDE091" w14:textId="77777777" w:rsidR="00914612" w:rsidRDefault="00525C42" w:rsidP="00CC6616">
            <w:pPr>
              <w:pStyle w:val="QSListenabsatz1"/>
            </w:pPr>
            <w:r>
              <w:t xml:space="preserve">Es werden nur </w:t>
            </w:r>
            <w:r w:rsidR="00914612" w:rsidRPr="00A6004C">
              <w:t xml:space="preserve">Einzelfuttermittel gemäß </w:t>
            </w:r>
            <w:r w:rsidR="008B426E">
              <w:t>„</w:t>
            </w:r>
            <w:r w:rsidR="00914612" w:rsidRPr="00A6004C">
              <w:t>Positivliste</w:t>
            </w:r>
            <w:r w:rsidR="003B0B54">
              <w:t xml:space="preserve"> für Einzelfuttermittel</w:t>
            </w:r>
            <w:r w:rsidR="008B426E">
              <w:t>“</w:t>
            </w:r>
            <w:r w:rsidR="00914612" w:rsidRPr="00A6004C">
              <w:t xml:space="preserve"> </w:t>
            </w:r>
            <w:r w:rsidR="00191B0B">
              <w:t>eingesetzt</w:t>
            </w:r>
            <w:r>
              <w:t xml:space="preserve"> (vgl. </w:t>
            </w:r>
            <w:hyperlink r:id="rId19" w:history="1">
              <w:r w:rsidR="00F8789C" w:rsidRPr="00F8789C">
                <w:rPr>
                  <w:rStyle w:val="Hyperlink"/>
                  <w:b/>
                  <w:color w:val="auto"/>
                </w:rPr>
                <w:t>https://www.q-s.de/dokumentencenter/dc-futtermittelmonitoring-labore.html</w:t>
              </w:r>
            </w:hyperlink>
            <w:r>
              <w:t>).</w:t>
            </w:r>
          </w:p>
          <w:p w14:paraId="7DFD1B66" w14:textId="77777777" w:rsidR="00465863" w:rsidRPr="00A6004C" w:rsidRDefault="00465863" w:rsidP="000C7321">
            <w:pPr>
              <w:pStyle w:val="QSListenabsatz1"/>
            </w:pPr>
            <w:r w:rsidRPr="00465863">
              <w:t>Gesetzliche</w:t>
            </w:r>
            <w:r w:rsidR="00AE70E6">
              <w:t>s</w:t>
            </w:r>
            <w:r w:rsidRPr="00465863">
              <w:t xml:space="preserve"> Verfütterungsverbot bzw. QS-Ausschlussliste für bestimmte Erzeugnisse wird beachtet.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2111AA7" w14:textId="77777777" w:rsidR="00914612" w:rsidRPr="00525C42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5386996" w14:textId="77777777" w:rsidR="00914612" w:rsidRPr="00525C42" w:rsidRDefault="00914612" w:rsidP="00B56E83">
            <w:pPr>
              <w:pStyle w:val="Flietext"/>
            </w:pPr>
          </w:p>
        </w:tc>
      </w:tr>
      <w:tr w:rsidR="005230AD" w:rsidRPr="00AC2F5F" w14:paraId="3FF9507B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9AF9523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3.2.3 Dokumentation Rationsberechnungen, Mischprotokolle</w:t>
            </w:r>
          </w:p>
        </w:tc>
      </w:tr>
      <w:tr w:rsidR="00914612" w:rsidRPr="00D230EE" w14:paraId="3FE16A86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A9166AF" w14:textId="20E1F342" w:rsidR="00504454" w:rsidRDefault="00BC48F0" w:rsidP="005B6F50">
            <w:pPr>
              <w:pStyle w:val="QSListenabsatz1"/>
              <w:spacing w:line="220" w:lineRule="exact"/>
            </w:pPr>
            <w:r>
              <w:t>Bei eigener Futtermittelherstellung</w:t>
            </w:r>
            <w:r w:rsidR="005E32B6">
              <w:t>:</w:t>
            </w:r>
            <w:r>
              <w:t xml:space="preserve"> </w:t>
            </w:r>
            <w:r w:rsidR="00914612" w:rsidRPr="00A6004C">
              <w:t xml:space="preserve">Rationsberechnungen </w:t>
            </w:r>
            <w:r w:rsidR="00623238">
              <w:t>bzw.</w:t>
            </w:r>
            <w:r w:rsidR="00914612" w:rsidRPr="00A6004C">
              <w:t xml:space="preserve"> Mischprotokolle mit Anteil der eingesetzten Komponenten</w:t>
            </w:r>
            <w:r w:rsidR="005E32B6">
              <w:t xml:space="preserve"> </w:t>
            </w:r>
            <w:r w:rsidR="00525C42">
              <w:t>sind vorhanden</w:t>
            </w:r>
            <w:r w:rsidR="00A6768B">
              <w:t>.</w:t>
            </w:r>
          </w:p>
          <w:p w14:paraId="171D25E9" w14:textId="77777777" w:rsidR="00F92362" w:rsidRDefault="00525C42" w:rsidP="005B6F50">
            <w:pPr>
              <w:pStyle w:val="QSListenabsatz1"/>
              <w:spacing w:line="220" w:lineRule="exact"/>
            </w:pPr>
            <w:r>
              <w:t>Futtermittelzusatzstoffe</w:t>
            </w:r>
            <w:r w:rsidR="004D624B">
              <w:t xml:space="preserve"> werden </w:t>
            </w:r>
            <w:r w:rsidR="00914DF4" w:rsidRPr="00A6004C">
              <w:t xml:space="preserve">nach HACCP-Grundsätzen </w:t>
            </w:r>
            <w:r w:rsidR="004D624B">
              <w:t>eingesetzt, entsprechend</w:t>
            </w:r>
            <w:r w:rsidR="00914DF4" w:rsidRPr="00A6004C">
              <w:t xml:space="preserve"> dokumentiert.</w:t>
            </w:r>
          </w:p>
          <w:p w14:paraId="5444296B" w14:textId="77777777" w:rsidR="00504454" w:rsidRPr="00663076" w:rsidRDefault="00BD54D9" w:rsidP="005B6F50">
            <w:pPr>
              <w:pStyle w:val="TabelleTextinhalte"/>
              <w:spacing w:line="220" w:lineRule="exact"/>
            </w:pPr>
            <w:r w:rsidRPr="00663076">
              <w:t>(</w:t>
            </w:r>
            <w:r w:rsidRPr="00F768C1">
              <w:rPr>
                <w:b/>
                <w:i/>
              </w:rPr>
              <w:t>Hinweis</w:t>
            </w:r>
            <w:r w:rsidRPr="00F768C1">
              <w:rPr>
                <w:i/>
              </w:rPr>
              <w:t xml:space="preserve"> Merkblätter „Säuren als Konservierungsmittel“, „Harnstoff“ und „Aminosäuren“ vom Zentralausschuss der Deutschen Landwirtschaft)</w:t>
            </w:r>
          </w:p>
          <w:p w14:paraId="55F5DC8A" w14:textId="77777777" w:rsidR="00504454" w:rsidRDefault="00525C42" w:rsidP="005B6F50">
            <w:pPr>
              <w:pStyle w:val="QSListenabsatz1"/>
              <w:spacing w:line="220" w:lineRule="exact"/>
            </w:pPr>
            <w:r>
              <w:t>Gegebenenfalls: Ergebnisse von Futtermittelproben liegen vor</w:t>
            </w:r>
            <w:r w:rsidR="00A6768B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41A7ED6" w14:textId="77777777" w:rsidR="00914612" w:rsidRPr="00525C42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780B661" w14:textId="77777777" w:rsidR="00914612" w:rsidRPr="00525C42" w:rsidRDefault="00914612" w:rsidP="00B56E83">
            <w:pPr>
              <w:pStyle w:val="Flietext"/>
            </w:pPr>
          </w:p>
        </w:tc>
      </w:tr>
      <w:tr w:rsidR="005230AD" w:rsidRPr="00D230EE" w14:paraId="0350287E" w14:textId="77777777" w:rsidTr="00BC5866">
        <w:tc>
          <w:tcPr>
            <w:tcW w:w="9625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45C074DD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3.2.4 Einsatz fahrbarer Mahl- und Mischanlagen</w:t>
            </w:r>
          </w:p>
        </w:tc>
      </w:tr>
      <w:tr w:rsidR="00914612" w:rsidRPr="00D230EE" w14:paraId="5C32D65D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52E13F6" w14:textId="10EE08CB" w:rsidR="00914612" w:rsidRDefault="00B468FF" w:rsidP="00CC6616">
            <w:pPr>
              <w:pStyle w:val="QSListenabsatz1"/>
            </w:pPr>
            <w:r>
              <w:t>Bei Einsatz von fah</w:t>
            </w:r>
            <w:r w:rsidR="00914612" w:rsidRPr="00A6004C">
              <w:t>rbare</w:t>
            </w:r>
            <w:r>
              <w:t>n</w:t>
            </w:r>
            <w:r w:rsidR="00914612" w:rsidRPr="00A6004C">
              <w:t xml:space="preserve"> Mahl- und Mischanlagen</w:t>
            </w:r>
            <w:r>
              <w:t>: QS-Liefer</w:t>
            </w:r>
            <w:r w:rsidR="00623238">
              <w:t xml:space="preserve">berechtigung gegeben </w:t>
            </w:r>
            <w:r w:rsidR="008B426E">
              <w:t>(Ausnahme: „nur mahlen“ oder Futtermischwagen zur Aufbereitung von Raufutter).</w:t>
            </w:r>
          </w:p>
          <w:p w14:paraId="43C081F6" w14:textId="77777777" w:rsidR="004D624B" w:rsidRDefault="004D624B" w:rsidP="008B426E">
            <w:pPr>
              <w:pStyle w:val="QSListenabsatz1"/>
            </w:pPr>
            <w:r w:rsidRPr="00F6212C">
              <w:t xml:space="preserve">Lieferberechtigung wird </w:t>
            </w:r>
            <w:r>
              <w:t xml:space="preserve">regelmäßig </w:t>
            </w:r>
            <w:r w:rsidRPr="00F6212C">
              <w:t>über QS-Datenbank geprüft (</w:t>
            </w:r>
            <w:r w:rsidR="00D63E23">
              <w:t>Systempartnersuche</w:t>
            </w:r>
            <w:r w:rsidRPr="00F6212C">
              <w:t>: www.qs-plattform.de).</w:t>
            </w:r>
          </w:p>
          <w:p w14:paraId="4B4690AF" w14:textId="77777777" w:rsidR="00B468FF" w:rsidRPr="00F768C1" w:rsidRDefault="00B468FF" w:rsidP="008B426E">
            <w:pPr>
              <w:pStyle w:val="QSListenabsatz1"/>
              <w:rPr>
                <w:i/>
              </w:rPr>
            </w:pPr>
            <w:r w:rsidRPr="00F768C1">
              <w:rPr>
                <w:i/>
              </w:rPr>
              <w:t>Emp</w:t>
            </w:r>
            <w:r w:rsidR="003442D3" w:rsidRPr="00F768C1">
              <w:rPr>
                <w:i/>
              </w:rPr>
              <w:t>fehlung: Rückstellproben zu jeder Mischung</w:t>
            </w:r>
            <w:r w:rsidRPr="00F768C1">
              <w:rPr>
                <w:i/>
              </w:rPr>
              <w:t>.</w:t>
            </w:r>
          </w:p>
          <w:p w14:paraId="6D296D00" w14:textId="21B85961" w:rsidR="008B426E" w:rsidRPr="00B468FF" w:rsidRDefault="008B426E" w:rsidP="008B426E">
            <w:pPr>
              <w:pStyle w:val="QSListenabsatz1"/>
            </w:pPr>
            <w:r>
              <w:t>Schriftliche Vereinbarung liegt vor, wenn mehrere Tierhalter eine eigene fahrbare Mahl- und Mischanlage in Gemeinschaft betreiben. Keine Herstellung für Dritte sichergestellt</w:t>
            </w:r>
            <w:r w:rsidR="00623238">
              <w:t xml:space="preserve"> (vgl. 3.2.1 Futtermittelbezug)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9479AA0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B03CF40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077AAA50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556A167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3.2.5 Sicherheit von Futtermitteln und Sauberkeit von Wasser</w:t>
            </w:r>
          </w:p>
        </w:tc>
      </w:tr>
      <w:tr w:rsidR="00914612" w:rsidRPr="00D230EE" w14:paraId="6AF40B13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7E473E4" w14:textId="77777777" w:rsidR="00504454" w:rsidRDefault="00B468FF" w:rsidP="00CC6616">
            <w:pPr>
              <w:pStyle w:val="QSListenabsatz1"/>
            </w:pPr>
            <w:r>
              <w:t xml:space="preserve">Alle </w:t>
            </w:r>
            <w:r w:rsidR="00914612" w:rsidRPr="00A6004C">
              <w:t xml:space="preserve">Futtermittel </w:t>
            </w:r>
            <w:r w:rsidR="00F772E2">
              <w:t xml:space="preserve">sind </w:t>
            </w:r>
            <w:r w:rsidR="00914612" w:rsidRPr="00A6004C">
              <w:t>vor Kontamination und Verunreinigung</w:t>
            </w:r>
            <w:r w:rsidR="00F772E2">
              <w:t xml:space="preserve"> geschützt</w:t>
            </w:r>
            <w:r w:rsidR="00A6768B">
              <w:t>.</w:t>
            </w:r>
          </w:p>
          <w:p w14:paraId="623EA77A" w14:textId="77777777" w:rsidR="00504454" w:rsidRDefault="00F772E2" w:rsidP="000C7321">
            <w:pPr>
              <w:pStyle w:val="QSListenabsatz1"/>
            </w:pPr>
            <w:r w:rsidRPr="00A6004C">
              <w:t>Verwendetes Tränkwasser ist sauber, ungetrübt und ohne Fremdgeruch</w:t>
            </w:r>
            <w:r w:rsidR="00A6768B">
              <w:t>.</w:t>
            </w:r>
          </w:p>
          <w:p w14:paraId="18ABCF43" w14:textId="77777777" w:rsidR="004D624B" w:rsidRPr="004D624B" w:rsidRDefault="004D624B" w:rsidP="000C7321">
            <w:pPr>
              <w:pStyle w:val="QSListenabsatz1"/>
            </w:pPr>
            <w:r w:rsidRPr="006A23EA">
              <w:t xml:space="preserve">Empfehlung: regelmäßiger </w:t>
            </w:r>
            <w:r w:rsidR="00B9673C">
              <w:t>Tränk</w:t>
            </w:r>
            <w:r w:rsidRPr="006A23EA">
              <w:t>wassercheck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23AEBF3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97A7C00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2520516B" w14:textId="77777777" w:rsidTr="00BC5866">
        <w:tc>
          <w:tcPr>
            <w:tcW w:w="9625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2F59DA81" w14:textId="77777777" w:rsidR="005230AD" w:rsidRPr="00AC2F5F" w:rsidRDefault="00B468F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rPr>
                <w:noProof/>
              </w:rPr>
              <w:t>3.2.6 Hygiene der Tränk-</w:t>
            </w:r>
            <w:r w:rsidR="005230AD" w:rsidRPr="00AC2F5F">
              <w:rPr>
                <w:noProof/>
              </w:rPr>
              <w:t xml:space="preserve"> und Fütterungsanlagen</w:t>
            </w:r>
          </w:p>
        </w:tc>
      </w:tr>
      <w:tr w:rsidR="00A26759" w:rsidRPr="00AC2F5F" w14:paraId="7F000E5F" w14:textId="77777777" w:rsidTr="00BC5866">
        <w:tc>
          <w:tcPr>
            <w:tcW w:w="5636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3E04571" w14:textId="77777777" w:rsidR="00A26759" w:rsidRPr="00AC2F5F" w:rsidRDefault="00A26759" w:rsidP="00CC6616">
            <w:pPr>
              <w:pStyle w:val="QSListenabsatz1"/>
            </w:pPr>
            <w:r>
              <w:t>Sauberkeit aller t</w:t>
            </w:r>
            <w:r w:rsidRPr="00A6004C">
              <w:t>echnische</w:t>
            </w:r>
            <w:r>
              <w:t>n</w:t>
            </w:r>
            <w:r w:rsidRPr="00A6004C">
              <w:t xml:space="preserve"> Anlagen </w:t>
            </w:r>
            <w:r>
              <w:t>wird regelmäßig überprüft</w:t>
            </w:r>
            <w:r w:rsidRPr="00A6004C">
              <w:t xml:space="preserve">, ggf. </w:t>
            </w:r>
            <w:r>
              <w:t>werden diese desinfiziert (Tränken, Tröge, Futtermischwagen u.ä.).</w:t>
            </w:r>
          </w:p>
        </w:tc>
        <w:tc>
          <w:tcPr>
            <w:tcW w:w="841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2DD4FC82" w14:textId="77777777" w:rsidR="00A26759" w:rsidRPr="00AC2F5F" w:rsidRDefault="00A26759" w:rsidP="003866E7">
            <w:pPr>
              <w:pStyle w:val="TabelleTextinhalte"/>
              <w:rPr>
                <w:noProof/>
              </w:rPr>
            </w:pPr>
          </w:p>
        </w:tc>
        <w:tc>
          <w:tcPr>
            <w:tcW w:w="3148" w:type="dxa"/>
            <w:tcBorders>
              <w:top w:val="nil"/>
              <w:bottom w:val="single" w:sz="4" w:space="0" w:color="000000"/>
            </w:tcBorders>
            <w:shd w:val="clear" w:color="auto" w:fill="auto"/>
            <w:vAlign w:val="center"/>
          </w:tcPr>
          <w:p w14:paraId="5EE7D5C0" w14:textId="77777777" w:rsidR="00A26759" w:rsidRPr="00AC2F5F" w:rsidRDefault="00A26759" w:rsidP="003866E7">
            <w:pPr>
              <w:pStyle w:val="TabelleTextinhalte"/>
              <w:rPr>
                <w:noProof/>
              </w:rPr>
            </w:pPr>
          </w:p>
        </w:tc>
      </w:tr>
      <w:tr w:rsidR="00914612" w:rsidRPr="00D230EE" w14:paraId="76192AA6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0345ABB" w14:textId="77777777" w:rsidR="00504454" w:rsidRPr="00B468FF" w:rsidRDefault="003B5A4C" w:rsidP="00CC6616">
            <w:pPr>
              <w:pStyle w:val="QSListenabsatz1"/>
            </w:pPr>
            <w:r>
              <w:t>N</w:t>
            </w:r>
            <w:r w:rsidR="00914612" w:rsidRPr="00A6004C">
              <w:t>ach Einsatz von Arznei- oder Impfmitteln über Tränk- und Fütterungsanlagen</w:t>
            </w:r>
            <w:r>
              <w:t xml:space="preserve"> werden diese </w:t>
            </w:r>
            <w:r w:rsidR="00B468FF">
              <w:t>besonders gereinigt.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3899A77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0F79B9A" w14:textId="77777777" w:rsidR="00914612" w:rsidRPr="00B468FF" w:rsidRDefault="00914612" w:rsidP="00B56E83">
            <w:pPr>
              <w:pStyle w:val="Flietext"/>
            </w:pPr>
          </w:p>
        </w:tc>
      </w:tr>
      <w:tr w:rsidR="005230AD" w:rsidRPr="00AC2F5F" w14:paraId="39EC9227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3E861BFD" w14:textId="77777777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lastRenderedPageBreak/>
              <w:t>3.2.7 Futtermittellagerung</w:t>
            </w:r>
          </w:p>
        </w:tc>
      </w:tr>
      <w:tr w:rsidR="00914612" w:rsidRPr="00D230EE" w14:paraId="7980C0BC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3AFA275" w14:textId="77777777" w:rsidR="00504454" w:rsidRDefault="003B5A4C" w:rsidP="00CC6616">
            <w:pPr>
              <w:pStyle w:val="QSListenabsatz1"/>
            </w:pPr>
            <w:r>
              <w:t>Futtermittel werden sauber, trocken, geschützt von Witterungseinflüssen und getrennt von möglichen Kontaminanten gelagert</w:t>
            </w:r>
            <w:r w:rsidR="00B468FF">
              <w:t xml:space="preserve"> (</w:t>
            </w:r>
            <w:r w:rsidR="000F70AA">
              <w:t>z. B.</w:t>
            </w:r>
            <w:r w:rsidR="001850AC">
              <w:t xml:space="preserve"> getrennt von Düngemitteln, Abfällen, Mist, Gülle, Saatgut, Medikamenten, Chemikalien)</w:t>
            </w:r>
            <w:r w:rsidR="00A6768B">
              <w:t>.</w:t>
            </w:r>
            <w:r>
              <w:t xml:space="preserve"> </w:t>
            </w:r>
          </w:p>
          <w:p w14:paraId="43F83680" w14:textId="77777777" w:rsidR="000E753E" w:rsidRDefault="00920A13" w:rsidP="000C7321">
            <w:pPr>
              <w:pStyle w:val="QSListenabsatz1"/>
            </w:pPr>
            <w:r>
              <w:t xml:space="preserve">Maßnahmen zum </w:t>
            </w:r>
            <w:r w:rsidRPr="00A6004C">
              <w:t>Schutz vor S</w:t>
            </w:r>
            <w:r w:rsidR="001850AC">
              <w:t>chädlingen, Schadnagern, Vögeln, Haustieren</w:t>
            </w:r>
            <w:r w:rsidRPr="00A6004C">
              <w:t xml:space="preserve"> </w:t>
            </w:r>
            <w:r w:rsidR="009E585A">
              <w:t xml:space="preserve">wurden </w:t>
            </w:r>
            <w:r>
              <w:t>getroffen</w:t>
            </w:r>
            <w:r w:rsidR="00A6768B">
              <w:t>.</w:t>
            </w:r>
          </w:p>
          <w:p w14:paraId="244F97BB" w14:textId="77777777" w:rsidR="001850AC" w:rsidRDefault="001850AC" w:rsidP="000C7321">
            <w:pPr>
              <w:pStyle w:val="QSListenabsatz1"/>
            </w:pPr>
            <w:r>
              <w:t xml:space="preserve">Vor dem Einlagern werden alle Lager gereinigt, </w:t>
            </w:r>
            <w:r w:rsidR="00CD1EA3">
              <w:t>ggf.</w:t>
            </w:r>
            <w:r>
              <w:t xml:space="preserve"> </w:t>
            </w:r>
            <w:r w:rsidR="004D624B">
              <w:t>desinfiziert</w:t>
            </w:r>
            <w:r>
              <w:t>.</w:t>
            </w:r>
          </w:p>
          <w:p w14:paraId="1C7CA280" w14:textId="77777777" w:rsidR="001850AC" w:rsidRDefault="001850AC" w:rsidP="000C7321">
            <w:pPr>
              <w:pStyle w:val="QSListenabsatz1"/>
            </w:pPr>
            <w:r>
              <w:t>Alle Futtermittellager werden regelmäßig kontrolliert.</w:t>
            </w:r>
          </w:p>
          <w:p w14:paraId="41CB57FD" w14:textId="77777777" w:rsidR="00504454" w:rsidRDefault="00E045F5" w:rsidP="000C7321">
            <w:pPr>
              <w:pStyle w:val="QSListenabsatz1"/>
            </w:pPr>
            <w:r w:rsidRPr="00A6004C">
              <w:t>Futter</w:t>
            </w:r>
            <w:r w:rsidR="001850AC">
              <w:t>mittel für verschiedene Tier</w:t>
            </w:r>
            <w:r w:rsidRPr="00A6004C">
              <w:t xml:space="preserve">arten </w:t>
            </w:r>
            <w:r w:rsidR="001850AC">
              <w:t>werden getrennt gelagert.</w:t>
            </w:r>
          </w:p>
          <w:p w14:paraId="7472B980" w14:textId="04AB3044" w:rsidR="00F768C1" w:rsidRDefault="00623238" w:rsidP="00BC5866">
            <w:pPr>
              <w:pStyle w:val="QSListenabsatz1"/>
            </w:pPr>
            <w:r w:rsidRPr="00C07FB7">
              <w:rPr>
                <w:i/>
              </w:rPr>
              <w:t>Empfehlung: Bei Entgegennahme von Futtermittel sollten diese (sofern möglich) sensorisch geprüft werden, z.B. auf Schimmelbefall, Fremdkörper, Stoffe der Ausschlussliste von Erzeugnissen.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0435BC2" w14:textId="77777777" w:rsidR="00914612" w:rsidRPr="00B468F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3240FD8" w14:textId="77777777" w:rsidR="00914612" w:rsidRPr="00B468FF" w:rsidRDefault="00914612" w:rsidP="00B56E83">
            <w:pPr>
              <w:pStyle w:val="Flietext"/>
            </w:pPr>
          </w:p>
        </w:tc>
      </w:tr>
      <w:tr w:rsidR="0048526B" w:rsidRPr="00D230EE" w14:paraId="47EFADA1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5B6EE262" w14:textId="77777777" w:rsidR="0048526B" w:rsidRPr="004F6829" w:rsidRDefault="00AC2F5F" w:rsidP="003866E7">
            <w:pPr>
              <w:pStyle w:val="TabelleTextinhalte"/>
              <w:rPr>
                <w:rFonts w:eastAsia="Times New Roman" w:cs="Verdana"/>
                <w:color w:val="FF0000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48526B" w:rsidRPr="00AC2F5F">
              <w:rPr>
                <w:rFonts w:eastAsia="Times New Roman" w:cs="Verdana"/>
                <w:color w:val="141413"/>
                <w:szCs w:val="18"/>
                <w:lang w:eastAsia="de-DE"/>
              </w:rPr>
              <w:t xml:space="preserve">3.3.1 </w:t>
            </w:r>
            <w:r w:rsidR="0048526B" w:rsidRPr="00AC2F5F">
              <w:t>Betreuungsvertrag Hoftierarzt</w:t>
            </w:r>
          </w:p>
        </w:tc>
      </w:tr>
      <w:tr w:rsidR="00914612" w:rsidRPr="00D230EE" w14:paraId="3FC0E34A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0E4E622" w14:textId="3E8B9BB3" w:rsidR="00914612" w:rsidRDefault="00914612" w:rsidP="00CC6616">
            <w:pPr>
              <w:pStyle w:val="QSListenabsatz1"/>
            </w:pPr>
            <w:r w:rsidRPr="00A6004C">
              <w:t xml:space="preserve">Schriftlicher Betreuungsvertrag </w:t>
            </w:r>
            <w:r w:rsidR="00F72B5D">
              <w:t xml:space="preserve">mit Tierarzt </w:t>
            </w:r>
            <w:r w:rsidRPr="00A6004C">
              <w:t>liegt vor</w:t>
            </w:r>
            <w:r w:rsidR="0009471B">
              <w:t xml:space="preserve"> (</w:t>
            </w:r>
            <w:r w:rsidR="0009471B" w:rsidRPr="004D624B">
              <w:rPr>
                <w:i/>
              </w:rPr>
              <w:t>empfohlenes Vertragsmuster</w:t>
            </w:r>
            <w:r w:rsidR="00623238">
              <w:rPr>
                <w:i/>
              </w:rPr>
              <w:t>, Version</w:t>
            </w:r>
            <w:r w:rsidR="0009471B" w:rsidRPr="004D624B">
              <w:rPr>
                <w:i/>
              </w:rPr>
              <w:t xml:space="preserve"> </w:t>
            </w:r>
            <w:r w:rsidR="00CD1EA3">
              <w:rPr>
                <w:i/>
              </w:rPr>
              <w:t>0</w:t>
            </w:r>
            <w:r w:rsidR="0009471B" w:rsidRPr="004D624B">
              <w:rPr>
                <w:i/>
              </w:rPr>
              <w:t>1.</w:t>
            </w:r>
            <w:r w:rsidR="00CD1EA3">
              <w:rPr>
                <w:i/>
              </w:rPr>
              <w:t>0</w:t>
            </w:r>
            <w:r w:rsidR="000C7321">
              <w:rPr>
                <w:i/>
              </w:rPr>
              <w:t>1</w:t>
            </w:r>
            <w:r w:rsidR="0009471B" w:rsidRPr="004D624B">
              <w:rPr>
                <w:i/>
              </w:rPr>
              <w:t>.201</w:t>
            </w:r>
            <w:r w:rsidR="000C7321">
              <w:rPr>
                <w:i/>
              </w:rPr>
              <w:t>5</w:t>
            </w:r>
            <w:r w:rsidR="0009471B" w:rsidRPr="004D624B">
              <w:rPr>
                <w:i/>
              </w:rPr>
              <w:t>)</w:t>
            </w:r>
            <w:r w:rsidR="00623238">
              <w:t>, alternative bei Altverträgen: vertragliche Ergänzungen aktuell</w:t>
            </w:r>
          </w:p>
          <w:p w14:paraId="785D8EB9" w14:textId="1418DD68" w:rsidR="00F645FB" w:rsidRDefault="00F645FB" w:rsidP="000C7321">
            <w:pPr>
              <w:pStyle w:val="QSListenabsatz1"/>
            </w:pPr>
            <w:r>
              <w:t>Bei mehreren betriebseigenen Standorten</w:t>
            </w:r>
            <w:r w:rsidR="007751FA">
              <w:t>:</w:t>
            </w:r>
            <w:r>
              <w:t xml:space="preserve"> </w:t>
            </w:r>
            <w:r w:rsidR="00623238">
              <w:t>eindeutige</w:t>
            </w:r>
            <w:r>
              <w:t xml:space="preserve">Zuordnung </w:t>
            </w:r>
            <w:r w:rsidR="00623238">
              <w:t>vertraglich</w:t>
            </w:r>
            <w:r w:rsidR="00F768C1">
              <w:t xml:space="preserve"> </w:t>
            </w:r>
            <w:r w:rsidR="007751FA">
              <w:t>geregelt.</w:t>
            </w:r>
          </w:p>
          <w:p w14:paraId="38395062" w14:textId="77777777" w:rsidR="0009471B" w:rsidRPr="00A6004C" w:rsidRDefault="0009471B" w:rsidP="000C7321">
            <w:pPr>
              <w:pStyle w:val="QSListenabsatz1"/>
            </w:pPr>
            <w:r>
              <w:t>Bei Wechsel des Tierarztes: Austausch des Vertrags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9CD9F24" w14:textId="77777777" w:rsidR="00914612" w:rsidRPr="0009471B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05ECBE5" w14:textId="77777777" w:rsidR="00914612" w:rsidRPr="0009471B" w:rsidRDefault="00914612" w:rsidP="00B56E83">
            <w:pPr>
              <w:pStyle w:val="Flietext"/>
            </w:pPr>
          </w:p>
        </w:tc>
      </w:tr>
      <w:tr w:rsidR="005230AD" w:rsidRPr="00D230EE" w14:paraId="504AFAFF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5DC5237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3.3.2 Umsetzung der Bestandsbetreuung</w:t>
            </w:r>
          </w:p>
        </w:tc>
      </w:tr>
      <w:tr w:rsidR="00914612" w:rsidRPr="00D230EE" w14:paraId="0FF3E9A7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78BDB81" w14:textId="77777777" w:rsidR="00504454" w:rsidRPr="006A23EA" w:rsidRDefault="004D624B" w:rsidP="00CC6616">
            <w:pPr>
              <w:pStyle w:val="QSListenabsatz1"/>
            </w:pPr>
            <w:r w:rsidRPr="006A23EA">
              <w:t>Mindestens</w:t>
            </w:r>
            <w:r w:rsidR="00914612" w:rsidRPr="006A23EA">
              <w:t xml:space="preserve"> jährliche</w:t>
            </w:r>
            <w:r w:rsidRPr="006A23EA">
              <w:t>r</w:t>
            </w:r>
            <w:r w:rsidR="00914612" w:rsidRPr="006A23EA">
              <w:t xml:space="preserve"> Bestandsbesuch </w:t>
            </w:r>
          </w:p>
          <w:p w14:paraId="7B70E004" w14:textId="06844E88" w:rsidR="00504454" w:rsidRDefault="00F72B5D" w:rsidP="000C7321">
            <w:pPr>
              <w:pStyle w:val="QSListenabsatz1"/>
            </w:pPr>
            <w:r w:rsidRPr="00A6004C">
              <w:t xml:space="preserve">Tierärztliche Bestandsbesuchsprotokolle </w:t>
            </w:r>
            <w:r>
              <w:t xml:space="preserve">und Untersuchungsbefunde </w:t>
            </w:r>
            <w:r w:rsidRPr="00A6004C">
              <w:t>liegen vor</w:t>
            </w:r>
            <w:r w:rsidR="00623238">
              <w:t xml:space="preserve"> (vgl. Musterformulare)</w:t>
            </w:r>
          </w:p>
          <w:p w14:paraId="344EF8D5" w14:textId="77777777" w:rsidR="00504454" w:rsidRDefault="0009471B" w:rsidP="000C7321">
            <w:pPr>
              <w:pStyle w:val="QSListenabsatz1"/>
            </w:pPr>
            <w:r>
              <w:t xml:space="preserve">Falls erforderlich: </w:t>
            </w:r>
            <w:r w:rsidR="00F72B5D" w:rsidRPr="00A6004C">
              <w:t xml:space="preserve">Plan für Tiergesundheits- und Hygienemanagement </w:t>
            </w:r>
            <w:r w:rsidR="00F72B5D">
              <w:t xml:space="preserve">wurde </w:t>
            </w:r>
            <w:r w:rsidR="00F72B5D" w:rsidRPr="00A6004C">
              <w:t>erstellt</w:t>
            </w:r>
            <w:r>
              <w:t xml:space="preserve"> und wird umgesetzt.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4ACD520" w14:textId="77777777" w:rsidR="00914612" w:rsidRPr="0009471B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5790CFD" w14:textId="77777777" w:rsidR="00914612" w:rsidRPr="0009471B" w:rsidRDefault="00914612" w:rsidP="00B56E83">
            <w:pPr>
              <w:pStyle w:val="Flietext"/>
            </w:pPr>
          </w:p>
        </w:tc>
      </w:tr>
      <w:tr w:rsidR="005230AD" w:rsidRPr="00D230EE" w14:paraId="059B9592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B5777CC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3.3.3 Arzneimittel und Impfstoffe</w:t>
            </w:r>
          </w:p>
        </w:tc>
      </w:tr>
      <w:tr w:rsidR="00914612" w:rsidRPr="00D230EE" w14:paraId="72B0327A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3CC5A7F4" w14:textId="77777777" w:rsidR="00914612" w:rsidRPr="00A6004C" w:rsidRDefault="00914612" w:rsidP="00663076">
            <w:pPr>
              <w:pStyle w:val="TabelleTextinhalte"/>
            </w:pPr>
            <w:r w:rsidRPr="00A6004C">
              <w:t>Medikamentenbezug</w:t>
            </w:r>
            <w:r w:rsidR="00EB6001">
              <w:t xml:space="preserve"> ist dokumentiert</w:t>
            </w:r>
            <w:r w:rsidRPr="00A6004C">
              <w:t xml:space="preserve"> (tierärztliche Arzneimittelnachweise oder Apothekenbelege </w:t>
            </w:r>
            <w:r w:rsidR="00EB6001">
              <w:t xml:space="preserve">und </w:t>
            </w:r>
            <w:r w:rsidR="000F70AA">
              <w:t>ggf.</w:t>
            </w:r>
            <w:r w:rsidR="00EB6001" w:rsidRPr="00A6004C">
              <w:t xml:space="preserve"> Impfstoffkontrollbuch </w:t>
            </w:r>
            <w:r w:rsidR="002940E8">
              <w:t xml:space="preserve">sind </w:t>
            </w:r>
            <w:r w:rsidRPr="00A6004C">
              <w:t>vorhanden)</w:t>
            </w:r>
            <w:r w:rsidR="00A6768B">
              <w:t>.</w:t>
            </w:r>
            <w:r w:rsidRPr="00A6004C">
              <w:t xml:space="preserve"> 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05C91209" w14:textId="77777777" w:rsidR="00914612" w:rsidRPr="00D244DA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0DC5A74F" w14:textId="77777777" w:rsidR="00914612" w:rsidRPr="00D244DA" w:rsidRDefault="00914612" w:rsidP="00B56E83">
            <w:pPr>
              <w:pStyle w:val="Flietext"/>
            </w:pPr>
          </w:p>
        </w:tc>
      </w:tr>
      <w:tr w:rsidR="0009471B" w:rsidRPr="00D244DA" w14:paraId="3857CCD6" w14:textId="77777777" w:rsidTr="00BC5866">
        <w:trPr>
          <w:trHeight w:val="760"/>
        </w:trPr>
        <w:tc>
          <w:tcPr>
            <w:tcW w:w="5636" w:type="dxa"/>
            <w:tcMar>
              <w:top w:w="28" w:type="dxa"/>
              <w:bottom w:w="28" w:type="dxa"/>
            </w:tcMar>
          </w:tcPr>
          <w:p w14:paraId="6C8D55AC" w14:textId="1B3E3C61" w:rsidR="0009471B" w:rsidRDefault="0009471B" w:rsidP="00663076">
            <w:pPr>
              <w:pStyle w:val="TabelleTextinhalte"/>
            </w:pPr>
            <w:r>
              <w:t xml:space="preserve">Jede Anwendung von Medikamenten oder Impfstoffen ist </w:t>
            </w:r>
            <w:r w:rsidR="00623238">
              <w:t xml:space="preserve">in chronologischer Reihenfolge </w:t>
            </w:r>
            <w:r>
              <w:t>dokumentiert</w:t>
            </w:r>
            <w:r w:rsidR="00623238">
              <w:t xml:space="preserve"> (</w:t>
            </w:r>
            <w:r>
              <w:t>Kombibelege, Bestandsbuch</w:t>
            </w:r>
            <w:r w:rsidR="00D244DA">
              <w:t>, Impfplan</w:t>
            </w:r>
            <w:r w:rsidR="00623238">
              <w:t>) Auch dann, wenn die Behandlung vom Tierarzt vorgenommen wird.</w:t>
            </w:r>
          </w:p>
          <w:p w14:paraId="051CA24C" w14:textId="77777777" w:rsidR="00A26759" w:rsidRDefault="00A26759" w:rsidP="00CC6616">
            <w:pPr>
              <w:pStyle w:val="QSListenabsatz1"/>
            </w:pPr>
            <w:r>
              <w:t>Alle Arzneimittel und Impfstoffe werden entsprechend den Aufdrucken sachgerecht aufbewahrt.</w:t>
            </w:r>
          </w:p>
          <w:p w14:paraId="368AE5FF" w14:textId="77777777" w:rsidR="00A26759" w:rsidRDefault="00A26759" w:rsidP="000C7321">
            <w:pPr>
              <w:pStyle w:val="QSListenabsatz1"/>
            </w:pPr>
            <w:r>
              <w:t>Lagerung in abschließbarem, für Dritte nicht zugänglichen Raum oder (Kühl-)Schrank</w:t>
            </w:r>
          </w:p>
          <w:p w14:paraId="09A63DCF" w14:textId="77777777" w:rsidR="00A26759" w:rsidRDefault="00A26759" w:rsidP="000C7321">
            <w:pPr>
              <w:pStyle w:val="QSListenabsatz1"/>
            </w:pPr>
            <w:r>
              <w:t>Sachgerechte Entsorgung verfallener Präparate</w:t>
            </w:r>
          </w:p>
          <w:p w14:paraId="499DDD54" w14:textId="77777777" w:rsidR="00A26759" w:rsidRDefault="00A26759" w:rsidP="000C7321">
            <w:pPr>
              <w:pStyle w:val="QSListenabsatz1"/>
            </w:pPr>
            <w:r>
              <w:t>Unverzügliche Entsorgung leerer Verpackungen</w:t>
            </w:r>
          </w:p>
          <w:p w14:paraId="4840C305" w14:textId="77777777" w:rsidR="00A26759" w:rsidRDefault="00A26759" w:rsidP="000C7321">
            <w:pPr>
              <w:pStyle w:val="QSListenabsatz1"/>
            </w:pPr>
            <w:r>
              <w:t>Alle medizinischen Instrumente sind sauber.</w:t>
            </w:r>
          </w:p>
          <w:p w14:paraId="7786790B" w14:textId="77777777" w:rsidR="000C7321" w:rsidRDefault="00A26759" w:rsidP="000C7321">
            <w:pPr>
              <w:pStyle w:val="QSListenabsatz1"/>
            </w:pPr>
            <w:r>
              <w:t>Es werden nur einwandfreie Injektionsnadeln verwendet; stumpfe oder verbogene Nadeln werden sofort ausgetauscht.</w:t>
            </w:r>
          </w:p>
          <w:p w14:paraId="7CDEA037" w14:textId="77777777" w:rsidR="000C7321" w:rsidRPr="00A6004C" w:rsidRDefault="000C7321" w:rsidP="000C7321">
            <w:pPr>
              <w:pStyle w:val="QSListenabsatz1"/>
            </w:pPr>
            <w:r>
              <w:t xml:space="preserve">Kein </w:t>
            </w:r>
            <w:r w:rsidRPr="004147F2">
              <w:t xml:space="preserve">Einsatz antibiotischer Leistungsförderer </w:t>
            </w:r>
            <w:r w:rsidR="00EA3E10">
              <w:t xml:space="preserve">oder </w:t>
            </w:r>
            <w:r>
              <w:t>Einsatz antibiotischer Wirkstoffe zur Prophylaxe</w:t>
            </w:r>
            <w:r w:rsidRPr="004147F2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03B55CB0" w14:textId="77777777" w:rsidR="0009471B" w:rsidRPr="00D244DA" w:rsidRDefault="0009471B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5FB18568" w14:textId="77777777" w:rsidR="0009471B" w:rsidRPr="00D244DA" w:rsidRDefault="0009471B" w:rsidP="00B56E83">
            <w:pPr>
              <w:pStyle w:val="Flietext"/>
            </w:pPr>
          </w:p>
        </w:tc>
      </w:tr>
      <w:tr w:rsidR="0009471B" w:rsidRPr="00D244DA" w14:paraId="1DB76107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B59F05B" w14:textId="77777777" w:rsidR="00751DB9" w:rsidRPr="00BC5866" w:rsidRDefault="00751DB9" w:rsidP="00663076">
            <w:pPr>
              <w:pStyle w:val="TabelleTextinhalte"/>
              <w:rPr>
                <w:i/>
              </w:rPr>
            </w:pPr>
            <w:r w:rsidRPr="00BC5866">
              <w:rPr>
                <w:b/>
                <w:i/>
              </w:rPr>
              <w:t>Hinweis</w:t>
            </w:r>
            <w:r w:rsidRPr="00BC5866">
              <w:rPr>
                <w:i/>
              </w:rPr>
              <w:t>: sofern eine abgebrochene Nadel im Tier verbleibt, muss das Tier dauerhaft gekennzeichnet werden; der Schlachthof muss entsprechend informiert werden.</w:t>
            </w:r>
          </w:p>
          <w:p w14:paraId="646698E4" w14:textId="77777777" w:rsidR="00663076" w:rsidRPr="00BC5866" w:rsidRDefault="00663076" w:rsidP="00663076">
            <w:pPr>
              <w:pStyle w:val="TabelleTextinhalte"/>
              <w:rPr>
                <w:i/>
              </w:rPr>
            </w:pPr>
          </w:p>
          <w:p w14:paraId="4F0447C2" w14:textId="77777777" w:rsidR="000C7321" w:rsidRPr="000C7321" w:rsidRDefault="000C7321" w:rsidP="00663076">
            <w:pPr>
              <w:pStyle w:val="TabelleTextinhalte"/>
            </w:pPr>
            <w:r w:rsidRPr="00BC5866">
              <w:rPr>
                <w:b/>
                <w:i/>
              </w:rPr>
              <w:t>Hinweis</w:t>
            </w:r>
            <w:r w:rsidRPr="00BC5866">
              <w:rPr>
                <w:i/>
              </w:rPr>
              <w:t xml:space="preserve">: </w:t>
            </w:r>
            <w:r w:rsidRPr="00BC5866">
              <w:rPr>
                <w:i/>
                <w:iCs/>
              </w:rPr>
              <w:t>Werden Arzneimittel oral über Futter oder Wasser verabreicht, vgl. hierzu Leitfaden des BMEL „Orale Anwendung von Tierarzneimitteln im Nutztierbereich über das Futter oder das Wasser“.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241AAA6" w14:textId="77777777" w:rsidR="0009471B" w:rsidRPr="00D244DA" w:rsidRDefault="0009471B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C3CA5F4" w14:textId="77777777" w:rsidR="0009471B" w:rsidRPr="00D244DA" w:rsidRDefault="0009471B" w:rsidP="00B56E83">
            <w:pPr>
              <w:pStyle w:val="Flietext"/>
            </w:pPr>
          </w:p>
        </w:tc>
      </w:tr>
      <w:tr w:rsidR="005230AD" w:rsidRPr="00D230EE" w14:paraId="1174CB5C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1F1205CA" w14:textId="77777777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3.3.4 Identifikation der behandelten Tiere</w:t>
            </w:r>
          </w:p>
        </w:tc>
      </w:tr>
      <w:tr w:rsidR="00914612" w:rsidRPr="00D230EE" w14:paraId="2BF572B0" w14:textId="77777777" w:rsidTr="00BC5866">
        <w:tc>
          <w:tcPr>
            <w:tcW w:w="563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8AA4C02" w14:textId="77777777" w:rsidR="00914612" w:rsidRPr="002F31C5" w:rsidRDefault="00751DB9" w:rsidP="00663076">
            <w:pPr>
              <w:pStyle w:val="TabelleTextinhalte"/>
            </w:pPr>
            <w:r w:rsidRPr="002F31C5">
              <w:t xml:space="preserve">Mit Medikamenten </w:t>
            </w:r>
            <w:r w:rsidR="00AE70E6">
              <w:t>be</w:t>
            </w:r>
            <w:r w:rsidR="00E27CB0" w:rsidRPr="002F31C5">
              <w:t>handelte Tiere sind mind</w:t>
            </w:r>
            <w:r w:rsidR="00B93240" w:rsidRPr="002F31C5">
              <w:t>estens</w:t>
            </w:r>
            <w:r w:rsidR="00E27CB0" w:rsidRPr="002F31C5">
              <w:t xml:space="preserve"> für die Dauer der Wartezeit identifizierbar</w:t>
            </w:r>
            <w:r w:rsidRPr="002F31C5">
              <w:t xml:space="preserve"> (Einzeltierkennzeichnung oder Gruppen-, Buchten, Stallkennzeichnung)</w:t>
            </w:r>
            <w:r w:rsidR="00A6768B" w:rsidRPr="002F31C5">
              <w:t>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832BC6C" w14:textId="77777777" w:rsidR="00914612" w:rsidRPr="00336549" w:rsidRDefault="00914612" w:rsidP="005F18BA">
            <w:pPr>
              <w:pStyle w:val="Flietext"/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D7350F3" w14:textId="77777777" w:rsidR="00914612" w:rsidRPr="00336549" w:rsidRDefault="00914612" w:rsidP="00336549">
            <w:pPr>
              <w:pStyle w:val="Flietext"/>
            </w:pPr>
          </w:p>
        </w:tc>
      </w:tr>
      <w:tr w:rsidR="0048526B" w:rsidRPr="00AC2F5F" w14:paraId="5FD4FF20" w14:textId="77777777" w:rsidTr="00BC5866">
        <w:tc>
          <w:tcPr>
            <w:tcW w:w="9625" w:type="dxa"/>
            <w:gridSpan w:val="3"/>
            <w:tcBorders>
              <w:top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1DABEC3" w14:textId="6D115299" w:rsidR="0048526B" w:rsidRPr="00AC2F5F" w:rsidRDefault="0048526B" w:rsidP="00352573">
            <w:pPr>
              <w:pStyle w:val="TabelleTextinhalte"/>
              <w:rPr>
                <w:noProof/>
              </w:rPr>
            </w:pPr>
            <w:r w:rsidRPr="00AC2F5F">
              <w:rPr>
                <w:noProof/>
              </w:rPr>
              <w:t>3.</w:t>
            </w:r>
            <w:r w:rsidR="00487EDB">
              <w:rPr>
                <w:noProof/>
              </w:rPr>
              <w:t>4</w:t>
            </w:r>
            <w:r w:rsidRPr="00AC2F5F">
              <w:rPr>
                <w:noProof/>
              </w:rPr>
              <w:t>.1 Gebäude</w:t>
            </w:r>
            <w:r w:rsidRPr="00AC2F5F">
              <w:t xml:space="preserve"> und Anlagen</w:t>
            </w:r>
          </w:p>
        </w:tc>
      </w:tr>
      <w:tr w:rsidR="00914612" w:rsidRPr="00D230EE" w14:paraId="02BC95EE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094C68FD" w14:textId="77777777" w:rsidR="00504454" w:rsidRDefault="003A1952" w:rsidP="00663076">
            <w:pPr>
              <w:pStyle w:val="TabelleTextinhalte"/>
            </w:pPr>
            <w:r>
              <w:t xml:space="preserve">Alle </w:t>
            </w:r>
            <w:r w:rsidR="005A1B0D">
              <w:t xml:space="preserve">Gebäude und Anlagen </w:t>
            </w:r>
            <w:r w:rsidR="00914612" w:rsidRPr="00A6004C">
              <w:t>ermöglichen Reinigung und Schädlingsbekämpfung</w:t>
            </w:r>
            <w:r w:rsidR="006B4493">
              <w:t xml:space="preserve">. Sie sind sauber und in </w:t>
            </w:r>
            <w:r w:rsidR="007371C1">
              <w:t>ordnungsgemäßem</w:t>
            </w:r>
            <w:r w:rsidR="006B4493">
              <w:t xml:space="preserve"> Zustand</w:t>
            </w:r>
            <w:r w:rsidR="00A6768B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536456C6" w14:textId="77777777" w:rsidR="00914612" w:rsidRPr="003A1952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4B61D1DB" w14:textId="77777777" w:rsidR="00914612" w:rsidRPr="003A1952" w:rsidRDefault="00914612" w:rsidP="00B56E83">
            <w:pPr>
              <w:pStyle w:val="Flietext"/>
            </w:pPr>
          </w:p>
        </w:tc>
      </w:tr>
      <w:tr w:rsidR="003A1952" w:rsidRPr="003A1952" w14:paraId="4A764FF4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7D076FF" w14:textId="77777777" w:rsidR="003A1952" w:rsidRDefault="003A1952" w:rsidP="00CC6616">
            <w:pPr>
              <w:pStyle w:val="QSListenabsatz1"/>
            </w:pPr>
            <w:r w:rsidRPr="00A6004C">
              <w:t xml:space="preserve">Ställe </w:t>
            </w:r>
            <w:r>
              <w:t xml:space="preserve">sind </w:t>
            </w:r>
            <w:r w:rsidRPr="00A6004C">
              <w:t xml:space="preserve">mit Hinweisschild „Tierbestand – Betreten verboten“ </w:t>
            </w:r>
            <w:r>
              <w:t>o.ä. gekennzeichnet.</w:t>
            </w:r>
          </w:p>
          <w:p w14:paraId="3371DC92" w14:textId="77777777" w:rsidR="003A1952" w:rsidRDefault="003A1952" w:rsidP="000C7321">
            <w:pPr>
              <w:pStyle w:val="QSListenabsatz1"/>
            </w:pPr>
            <w:r>
              <w:t>Alle Türen und Tore sind gegen Zutritt unbefugter Personen gesichert, Ein- und Ausgänge der Ställe sind verschließbar.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227A5E8" w14:textId="77777777" w:rsidR="003A1952" w:rsidRPr="003A1952" w:rsidRDefault="003A195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6147918" w14:textId="77777777" w:rsidR="003A1952" w:rsidRPr="003A1952" w:rsidRDefault="003A1952" w:rsidP="00B56E83">
            <w:pPr>
              <w:pStyle w:val="Flietext"/>
            </w:pPr>
          </w:p>
        </w:tc>
      </w:tr>
      <w:tr w:rsidR="005230AD" w:rsidRPr="00AC2F5F" w14:paraId="154D2398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37E6335C" w14:textId="1F48BDAE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4</w:t>
            </w:r>
            <w:r w:rsidRPr="00AC2F5F">
              <w:t>.2 Betriebshygiene</w:t>
            </w:r>
          </w:p>
        </w:tc>
      </w:tr>
      <w:tr w:rsidR="00A26759" w:rsidRPr="00AC2F5F" w14:paraId="51D2065C" w14:textId="77777777" w:rsidTr="00BC5866">
        <w:tc>
          <w:tcPr>
            <w:tcW w:w="5636" w:type="dxa"/>
            <w:shd w:val="clear" w:color="auto" w:fill="auto"/>
            <w:tcMar>
              <w:top w:w="28" w:type="dxa"/>
              <w:bottom w:w="28" w:type="dxa"/>
            </w:tcMar>
          </w:tcPr>
          <w:p w14:paraId="4B5B4985" w14:textId="77777777" w:rsidR="00A26759" w:rsidRDefault="00A26759" w:rsidP="00CC6616">
            <w:pPr>
              <w:pStyle w:val="QSListenabsatz1"/>
            </w:pPr>
            <w:r w:rsidRPr="00D230EE">
              <w:t>Besucher</w:t>
            </w:r>
            <w:r>
              <w:t xml:space="preserve">zutritt </w:t>
            </w:r>
            <w:r w:rsidRPr="00D230EE">
              <w:t>nur in Abstimmung mit Tierhalter</w:t>
            </w:r>
            <w:r>
              <w:t>.</w:t>
            </w:r>
          </w:p>
          <w:p w14:paraId="08206237" w14:textId="77777777" w:rsidR="00A26759" w:rsidRPr="00AC2F5F" w:rsidRDefault="00A26759" w:rsidP="000C7321">
            <w:pPr>
              <w:pStyle w:val="QSListenabsatz1"/>
            </w:pPr>
            <w:r w:rsidRPr="00273C0E">
              <w:t>Empfehlung: Besucherbuch</w:t>
            </w:r>
          </w:p>
        </w:tc>
        <w:tc>
          <w:tcPr>
            <w:tcW w:w="841" w:type="dxa"/>
            <w:shd w:val="clear" w:color="auto" w:fill="auto"/>
          </w:tcPr>
          <w:p w14:paraId="5D6484DC" w14:textId="77777777" w:rsidR="00A26759" w:rsidRPr="00AC2F5F" w:rsidRDefault="00A26759" w:rsidP="003866E7">
            <w:pPr>
              <w:pStyle w:val="TabelleTextinhalte"/>
            </w:pPr>
          </w:p>
        </w:tc>
        <w:tc>
          <w:tcPr>
            <w:tcW w:w="3148" w:type="dxa"/>
            <w:shd w:val="clear" w:color="auto" w:fill="auto"/>
          </w:tcPr>
          <w:p w14:paraId="7449E48E" w14:textId="77777777" w:rsidR="00A26759" w:rsidRPr="00AC2F5F" w:rsidRDefault="00A26759" w:rsidP="003866E7">
            <w:pPr>
              <w:pStyle w:val="TabelleTextinhalte"/>
            </w:pPr>
          </w:p>
        </w:tc>
      </w:tr>
      <w:tr w:rsidR="00914612" w:rsidRPr="00D230EE" w14:paraId="19299262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014ACB1F" w14:textId="77777777" w:rsidR="004512F6" w:rsidRDefault="004512F6" w:rsidP="00CC6616">
            <w:pPr>
              <w:pStyle w:val="QSListenabsatz1"/>
            </w:pPr>
            <w:r>
              <w:t>Für effektive Betriebshygiene:</w:t>
            </w:r>
          </w:p>
          <w:p w14:paraId="2D5F139E" w14:textId="77777777" w:rsidR="00504454" w:rsidRDefault="004512F6" w:rsidP="000C7321">
            <w:pPr>
              <w:pStyle w:val="QSListenabsatz2"/>
            </w:pPr>
            <w:r>
              <w:t>S</w:t>
            </w:r>
            <w:r w:rsidR="00A95F3B">
              <w:t>chutzkleidung</w:t>
            </w:r>
            <w:r>
              <w:t xml:space="preserve"> für Besucher</w:t>
            </w:r>
          </w:p>
          <w:p w14:paraId="33806672" w14:textId="77777777" w:rsidR="004512F6" w:rsidRDefault="00A95F3B" w:rsidP="004B55C9">
            <w:pPr>
              <w:pStyle w:val="QSListenabsatz2"/>
            </w:pPr>
            <w:r>
              <w:t>Saubere Arbeitskleidung</w:t>
            </w:r>
          </w:p>
          <w:p w14:paraId="5FE704C8" w14:textId="77777777" w:rsidR="00273C0E" w:rsidRDefault="004512F6">
            <w:pPr>
              <w:pStyle w:val="QSListenabsatz2"/>
            </w:pPr>
            <w:r>
              <w:t>Handwaschbecken, Seife</w:t>
            </w:r>
            <w:r w:rsidR="00273C0E">
              <w:t>, Einwegtücher oder Handtücher</w:t>
            </w:r>
          </w:p>
          <w:p w14:paraId="3CAF5B4A" w14:textId="77777777" w:rsidR="00504454" w:rsidRDefault="00273C0E">
            <w:pPr>
              <w:pStyle w:val="QSListenabsatz2"/>
            </w:pPr>
            <w:r>
              <w:t xml:space="preserve">Gegebenenfalls saubere </w:t>
            </w:r>
            <w:r w:rsidR="00A95F3B">
              <w:t>Hygieneschleusen</w:t>
            </w:r>
            <w:r w:rsidR="00D51ED7">
              <w:t>.</w:t>
            </w:r>
          </w:p>
          <w:p w14:paraId="2E4DF3F6" w14:textId="77777777" w:rsidR="00B93240" w:rsidRPr="00A6004C" w:rsidRDefault="00A95F3B">
            <w:pPr>
              <w:pStyle w:val="QSListenabsatz1"/>
            </w:pPr>
            <w:r>
              <w:t>Abfall wird ordnungsgemäß entsorgt</w:t>
            </w:r>
            <w:r w:rsidR="00D51ED7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7F94E22E" w14:textId="77777777" w:rsidR="00914612" w:rsidRPr="00273C0E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0DB5F94C" w14:textId="77777777" w:rsidR="00914612" w:rsidRPr="00273C0E" w:rsidRDefault="00914612" w:rsidP="00B56E83">
            <w:pPr>
              <w:pStyle w:val="Flietext"/>
            </w:pPr>
          </w:p>
        </w:tc>
      </w:tr>
      <w:tr w:rsidR="00273C0E" w:rsidRPr="00273C0E" w14:paraId="75590A1E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AE16ECC" w14:textId="77777777" w:rsidR="00273C0E" w:rsidRPr="00663076" w:rsidRDefault="00273C0E" w:rsidP="00663076">
            <w:pPr>
              <w:pStyle w:val="TabelleTextinhalte"/>
              <w:rPr>
                <w:u w:val="single"/>
              </w:rPr>
            </w:pPr>
            <w:r w:rsidRPr="00663076">
              <w:rPr>
                <w:u w:val="single"/>
              </w:rPr>
              <w:t>Für spezialisierte Kälbermastbetriebe:</w:t>
            </w:r>
          </w:p>
          <w:p w14:paraId="656486F6" w14:textId="77777777" w:rsidR="00273C0E" w:rsidRDefault="00273C0E" w:rsidP="00CC6616">
            <w:pPr>
              <w:pStyle w:val="QSListenabsatz1"/>
            </w:pPr>
            <w:r>
              <w:t xml:space="preserve">Bei Touristen- oder Campingbetrieb kein unmittelbarer Kontakt zwischen Mensch und Tier. Der Zutritt zu den Stalleinrichtungen ist nur mit Schutzkleidung und unter Aufsicht gestattet. </w:t>
            </w:r>
          </w:p>
          <w:p w14:paraId="5C9A7923" w14:textId="77777777" w:rsidR="00273C0E" w:rsidRDefault="00273C0E" w:rsidP="000C7321">
            <w:pPr>
              <w:pStyle w:val="QSListenabsatz1"/>
            </w:pPr>
            <w:r>
              <w:t xml:space="preserve">Tiere haben </w:t>
            </w:r>
            <w:r w:rsidRPr="00A6004C">
              <w:t>keinen Zugang zu Hausmüll oder Müllhalden</w:t>
            </w:r>
            <w:r>
              <w:t>.</w:t>
            </w:r>
          </w:p>
          <w:p w14:paraId="2D261187" w14:textId="77777777" w:rsidR="00273C0E" w:rsidRPr="00D230EE" w:rsidRDefault="00273C0E" w:rsidP="000C7321">
            <w:pPr>
              <w:pStyle w:val="QSListenabsatz1"/>
            </w:pPr>
            <w:r>
              <w:t>Bei Tiertransport: Kontakt betriebsfremder Fahrer und Fahrzeuge ist auf ein Minimum reduziert.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87B2B68" w14:textId="77777777" w:rsidR="00273C0E" w:rsidRPr="00273C0E" w:rsidRDefault="00273C0E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83CF393" w14:textId="77777777" w:rsidR="00273C0E" w:rsidRPr="00273C0E" w:rsidRDefault="00273C0E" w:rsidP="00B56E83">
            <w:pPr>
              <w:pStyle w:val="Flietext"/>
            </w:pPr>
          </w:p>
        </w:tc>
      </w:tr>
      <w:tr w:rsidR="005230AD" w:rsidRPr="00AC2F5F" w14:paraId="5D3AA381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73E6182E" w14:textId="3A1CBD43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4</w:t>
            </w:r>
            <w:r w:rsidRPr="00AC2F5F">
              <w:t>.3 Spezielle biosichernde Maßnahmen</w:t>
            </w:r>
          </w:p>
        </w:tc>
      </w:tr>
      <w:tr w:rsidR="006D4457" w:rsidRPr="00D230EE" w14:paraId="32AEE8C6" w14:textId="77777777" w:rsidTr="00BC5866">
        <w:trPr>
          <w:trHeight w:val="982"/>
        </w:trPr>
        <w:tc>
          <w:tcPr>
            <w:tcW w:w="5636" w:type="dxa"/>
            <w:tcMar>
              <w:top w:w="28" w:type="dxa"/>
              <w:bottom w:w="28" w:type="dxa"/>
            </w:tcMar>
          </w:tcPr>
          <w:p w14:paraId="2D9F8360" w14:textId="77777777" w:rsidR="00504454" w:rsidRDefault="006D4457" w:rsidP="00CC6616">
            <w:pPr>
              <w:pStyle w:val="QSListenabsatz1"/>
            </w:pPr>
            <w:r>
              <w:t xml:space="preserve">Verwendete </w:t>
            </w:r>
            <w:r w:rsidRPr="00A6004C">
              <w:t>Einstreu</w:t>
            </w:r>
            <w:r>
              <w:t xml:space="preserve"> ist </w:t>
            </w:r>
            <w:r w:rsidRPr="00A6004C">
              <w:t>tiergerecht, hygienisch, sauber, trocken, augenscheinlich frei von Pilzbefall</w:t>
            </w:r>
            <w:r w:rsidR="00D51ED7">
              <w:t>.</w:t>
            </w:r>
          </w:p>
          <w:p w14:paraId="5B7FC8D9" w14:textId="77777777" w:rsidR="00504454" w:rsidRDefault="006D4457" w:rsidP="000C7321">
            <w:pPr>
              <w:pStyle w:val="QSListenabsatz1"/>
            </w:pPr>
            <w:r>
              <w:t xml:space="preserve">Einstreu wird </w:t>
            </w:r>
            <w:r w:rsidRPr="00A6004C">
              <w:t>sorgfältig, sauber</w:t>
            </w:r>
            <w:r>
              <w:t xml:space="preserve"> und</w:t>
            </w:r>
            <w:r w:rsidRPr="00A6004C">
              <w:t xml:space="preserve"> geschützt vor Schädlingen</w:t>
            </w:r>
            <w:r>
              <w:t xml:space="preserve"> gelagert</w:t>
            </w:r>
            <w:r w:rsidR="00D51ED7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504917E7" w14:textId="77777777" w:rsidR="006D4457" w:rsidRPr="002C6040" w:rsidRDefault="006D4457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1F26E86A" w14:textId="77777777" w:rsidR="006D4457" w:rsidRPr="002C6040" w:rsidRDefault="006D4457" w:rsidP="00B56E83">
            <w:pPr>
              <w:pStyle w:val="Flietext"/>
            </w:pPr>
          </w:p>
        </w:tc>
      </w:tr>
      <w:tr w:rsidR="002C6040" w:rsidRPr="002C6040" w14:paraId="7463F26F" w14:textId="77777777" w:rsidTr="00BC5866">
        <w:trPr>
          <w:trHeight w:val="527"/>
        </w:trPr>
        <w:tc>
          <w:tcPr>
            <w:tcW w:w="5636" w:type="dxa"/>
            <w:tcMar>
              <w:top w:w="28" w:type="dxa"/>
              <w:bottom w:w="28" w:type="dxa"/>
            </w:tcMar>
            <w:vAlign w:val="center"/>
          </w:tcPr>
          <w:p w14:paraId="7B24CB98" w14:textId="77777777" w:rsidR="002C6040" w:rsidRDefault="002C6040" w:rsidP="00663076">
            <w:pPr>
              <w:pStyle w:val="TabelleTextinhalte"/>
            </w:pPr>
            <w:r>
              <w:t>Dung, Einstreumaterial und Futterreste werden unschädlich beseitigt oder behandelt.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  <w:vAlign w:val="center"/>
          </w:tcPr>
          <w:p w14:paraId="4DA373FD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  <w:vAlign w:val="center"/>
          </w:tcPr>
          <w:p w14:paraId="12A58ECC" w14:textId="77777777" w:rsidR="002C6040" w:rsidRPr="002C6040" w:rsidRDefault="002C6040" w:rsidP="00B56E83">
            <w:pPr>
              <w:pStyle w:val="Flietext"/>
            </w:pPr>
          </w:p>
        </w:tc>
      </w:tr>
      <w:tr w:rsidR="002C6040" w:rsidRPr="002C6040" w14:paraId="7345205F" w14:textId="77777777" w:rsidTr="00BC5866">
        <w:trPr>
          <w:trHeight w:val="527"/>
        </w:trPr>
        <w:tc>
          <w:tcPr>
            <w:tcW w:w="5636" w:type="dxa"/>
            <w:tcMar>
              <w:top w:w="28" w:type="dxa"/>
              <w:bottom w:w="28" w:type="dxa"/>
            </w:tcMar>
          </w:tcPr>
          <w:p w14:paraId="395893B8" w14:textId="77777777" w:rsidR="002C6040" w:rsidRPr="00663076" w:rsidRDefault="002C6040" w:rsidP="00663076">
            <w:pPr>
              <w:pStyle w:val="TabelleTextinhalte"/>
              <w:rPr>
                <w:b/>
                <w:u w:val="single"/>
              </w:rPr>
            </w:pPr>
            <w:r w:rsidRPr="00663076">
              <w:rPr>
                <w:u w:val="single"/>
              </w:rPr>
              <w:t>Für spezialisierte Kälbermastbetriebe:</w:t>
            </w:r>
          </w:p>
          <w:p w14:paraId="1627DC61" w14:textId="77777777" w:rsidR="002C6040" w:rsidRDefault="00C11F17" w:rsidP="00CC6616">
            <w:pPr>
              <w:pStyle w:val="QSListenabsatz1"/>
            </w:pPr>
            <w:r>
              <w:t>Einstreuvorgaben gelten auch b</w:t>
            </w:r>
            <w:r w:rsidR="002C6040">
              <w:t xml:space="preserve">ei Einsatz von </w:t>
            </w:r>
            <w:r w:rsidR="002C6040" w:rsidRPr="00A6004C">
              <w:t>Rindenmulch, Kompost, Torf</w:t>
            </w:r>
            <w:r w:rsidR="002C6040">
              <w:t>.</w:t>
            </w:r>
          </w:p>
          <w:p w14:paraId="123E233F" w14:textId="12074769" w:rsidR="002C6040" w:rsidRDefault="002C6040" w:rsidP="000C7321">
            <w:pPr>
              <w:pStyle w:val="QSListenabsatz1"/>
            </w:pPr>
            <w:r w:rsidRPr="00A6004C">
              <w:t>Holzhäcksel</w:t>
            </w:r>
            <w:r>
              <w:t xml:space="preserve"> und </w:t>
            </w:r>
            <w:r w:rsidRPr="00A6004C">
              <w:t>Sägespän</w:t>
            </w:r>
            <w:r>
              <w:t xml:space="preserve">e </w:t>
            </w:r>
            <w:r w:rsidR="00C11F17">
              <w:t>sind</w:t>
            </w:r>
            <w:r>
              <w:t xml:space="preserve"> </w:t>
            </w:r>
            <w:r w:rsidRPr="00A6004C">
              <w:t>aus Kernholz</w:t>
            </w:r>
            <w:r w:rsidR="00C11F17">
              <w:t>,</w:t>
            </w:r>
            <w:r w:rsidRPr="00A6004C">
              <w:t xml:space="preserve"> staubarm</w:t>
            </w:r>
            <w:r>
              <w:t xml:space="preserve"> und</w:t>
            </w:r>
            <w:r w:rsidRPr="00A6004C">
              <w:t xml:space="preserve"> chemisch unbehandelt</w:t>
            </w:r>
            <w:r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74DAEF97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0E266D8B" w14:textId="77777777" w:rsidR="002C6040" w:rsidRPr="002C6040" w:rsidRDefault="002C6040" w:rsidP="00B56E83">
            <w:pPr>
              <w:pStyle w:val="Flietext"/>
            </w:pPr>
          </w:p>
        </w:tc>
      </w:tr>
      <w:tr w:rsidR="002C6040" w:rsidRPr="002C6040" w14:paraId="5A563E10" w14:textId="77777777" w:rsidTr="00BC5866">
        <w:trPr>
          <w:trHeight w:val="473"/>
        </w:trPr>
        <w:tc>
          <w:tcPr>
            <w:tcW w:w="5636" w:type="dxa"/>
            <w:tcMar>
              <w:top w:w="28" w:type="dxa"/>
              <w:bottom w:w="28" w:type="dxa"/>
            </w:tcMar>
          </w:tcPr>
          <w:p w14:paraId="3DF7C32A" w14:textId="46F4539E" w:rsidR="002C6040" w:rsidRPr="00B56E83" w:rsidRDefault="002C6040" w:rsidP="00CC6616">
            <w:pPr>
              <w:pStyle w:val="QSListenabsatz1"/>
            </w:pPr>
            <w:r w:rsidRPr="00B56E83">
              <w:t>Kadaver</w:t>
            </w:r>
            <w:r w:rsidR="007262A7">
              <w:t xml:space="preserve"> </w:t>
            </w:r>
            <w:r w:rsidRPr="00B56E83">
              <w:t>außerhalb des Stallbereichs</w:t>
            </w:r>
            <w:r w:rsidR="001A6C77">
              <w:t xml:space="preserve"> auf befestigten Flächen</w:t>
            </w:r>
            <w:r w:rsidRPr="00B56E83">
              <w:t xml:space="preserve"> gelagert</w:t>
            </w:r>
            <w:r w:rsidR="00623238">
              <w:t>.</w:t>
            </w:r>
          </w:p>
          <w:p w14:paraId="6506F666" w14:textId="77777777" w:rsidR="002C6040" w:rsidRPr="00B56E83" w:rsidRDefault="002C6040" w:rsidP="000C7321">
            <w:pPr>
              <w:pStyle w:val="QSListenabsatz1"/>
            </w:pPr>
            <w:r w:rsidRPr="00B56E83">
              <w:t xml:space="preserve">Tote Rinder </w:t>
            </w:r>
            <w:r w:rsidR="00A80976" w:rsidRPr="00B56E83">
              <w:t>werden</w:t>
            </w:r>
            <w:r w:rsidRPr="00B56E83">
              <w:t xml:space="preserve"> abgedeckt.</w:t>
            </w:r>
          </w:p>
          <w:p w14:paraId="5727A695" w14:textId="326B895A" w:rsidR="002C6040" w:rsidRPr="00B56E83" w:rsidRDefault="002C6040" w:rsidP="000C7321">
            <w:pPr>
              <w:pStyle w:val="QSListenabsatz1"/>
            </w:pPr>
            <w:r w:rsidRPr="00B56E83">
              <w:t>Tierkörperbeseit</w:t>
            </w:r>
            <w:r w:rsidR="00AE70E6">
              <w:t>ig</w:t>
            </w:r>
            <w:r w:rsidRPr="00B56E83">
              <w:t xml:space="preserve">ungsunternehmen </w:t>
            </w:r>
            <w:r w:rsidR="00623238">
              <w:t>sollten</w:t>
            </w:r>
            <w:r w:rsidRPr="00B56E83">
              <w:t xml:space="preserve"> zur Abholung nicht in die </w:t>
            </w:r>
            <w:r w:rsidR="00A80976" w:rsidRPr="00B56E83">
              <w:t xml:space="preserve">unmittelbare </w:t>
            </w:r>
            <w:r w:rsidRPr="00B56E83">
              <w:t>Nähe der Stallungen</w:t>
            </w:r>
            <w:r w:rsidR="00623238">
              <w:t xml:space="preserve"> gelangen</w:t>
            </w:r>
            <w:r w:rsidRPr="00B56E83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272E81D0" w14:textId="77777777" w:rsidR="002C6040" w:rsidRPr="002C6040" w:rsidRDefault="002C6040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3E36E0AE" w14:textId="77777777" w:rsidR="002C6040" w:rsidRPr="002C6040" w:rsidRDefault="002C6040" w:rsidP="00B56E83">
            <w:pPr>
              <w:pStyle w:val="Flietext"/>
            </w:pPr>
          </w:p>
        </w:tc>
      </w:tr>
      <w:tr w:rsidR="00A26759" w:rsidRPr="002C6040" w14:paraId="70DF56D4" w14:textId="77777777" w:rsidTr="00BC5866">
        <w:trPr>
          <w:trHeight w:val="473"/>
        </w:trPr>
        <w:tc>
          <w:tcPr>
            <w:tcW w:w="5636" w:type="dxa"/>
            <w:tcMar>
              <w:top w:w="28" w:type="dxa"/>
              <w:bottom w:w="28" w:type="dxa"/>
            </w:tcMar>
          </w:tcPr>
          <w:p w14:paraId="3997D743" w14:textId="77777777" w:rsidR="00A26759" w:rsidRPr="00B56E83" w:rsidRDefault="00A26759" w:rsidP="00CC6616">
            <w:pPr>
              <w:pStyle w:val="QSListenabsatz1"/>
            </w:pPr>
            <w:r w:rsidRPr="00B56E83">
              <w:t>Schädlingsmonitoring und -bekämpfung werden von sachkundigen Personen durchgeführt.</w:t>
            </w:r>
          </w:p>
          <w:p w14:paraId="1129EAF4" w14:textId="77777777" w:rsidR="00A26759" w:rsidRPr="00B56E83" w:rsidRDefault="00A26759" w:rsidP="000C7321">
            <w:pPr>
              <w:pStyle w:val="QSListenabsatz1"/>
            </w:pPr>
            <w:r w:rsidRPr="00B56E83">
              <w:t>Es wird regelmäßig überprüft, ob Schädlingsbefall vorliegt.</w:t>
            </w:r>
          </w:p>
          <w:p w14:paraId="10273C4E" w14:textId="77777777" w:rsidR="00A26759" w:rsidRPr="00B56E83" w:rsidRDefault="00A26759" w:rsidP="000C7321">
            <w:pPr>
              <w:pStyle w:val="QSListenabsatz1"/>
            </w:pPr>
            <w:r w:rsidRPr="00B56E83">
              <w:t>Köderplan sowie Aufzeichnungen über Köderkontrolle liegen vor.</w:t>
            </w:r>
          </w:p>
          <w:p w14:paraId="4C412F83" w14:textId="77777777" w:rsidR="00A26759" w:rsidRDefault="00A26759" w:rsidP="000C7321">
            <w:pPr>
              <w:pStyle w:val="QSListenabsatz1"/>
            </w:pPr>
            <w:r w:rsidRPr="00B56E83">
              <w:t>Bei Befall: Schädlingsbekämpfungsmaßnahmen können nachgewiesen werden.</w:t>
            </w:r>
          </w:p>
          <w:p w14:paraId="7BC890C0" w14:textId="77777777" w:rsidR="00D8072B" w:rsidRDefault="00D8072B" w:rsidP="000C7321">
            <w:pPr>
              <w:pStyle w:val="QSListenabsatz1"/>
            </w:pPr>
            <w:r>
              <w:t>Dauerbeköderung mit Rodentiziden der II. Generation verantwortet ausschließlich staatl. gepr. Schädlingsbekämpfer</w:t>
            </w:r>
          </w:p>
          <w:p w14:paraId="5865FF9F" w14:textId="77777777" w:rsidR="00D8072B" w:rsidRPr="00B56E83" w:rsidRDefault="00D8072B" w:rsidP="000C7321">
            <w:pPr>
              <w:pStyle w:val="QSListenabsatz1"/>
            </w:pPr>
            <w:r w:rsidRPr="00B56E83">
              <w:t xml:space="preserve">Bei Bekämpfung von Ratten und Mäusen: Sachkundenachweis zum Einsatz von Rodentiziden mit Wirkstoffen der 2. Generation </w:t>
            </w:r>
            <w:r>
              <w:t>oder vergleichbarer Nachweis</w:t>
            </w:r>
            <w:r w:rsidRPr="00B56E83">
              <w:t xml:space="preserve"> liegt vor; </w:t>
            </w:r>
            <w:r>
              <w:t>ggf.</w:t>
            </w:r>
            <w:r w:rsidRPr="00B56E83">
              <w:t xml:space="preserve"> werden professionelle Schädlingsbekämpfungsunternehmen eingesetzt.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5C0C69ED" w14:textId="77777777" w:rsidR="00A26759" w:rsidRPr="002C6040" w:rsidRDefault="00A26759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634889E7" w14:textId="77777777" w:rsidR="00A26759" w:rsidRPr="002C6040" w:rsidRDefault="00A26759" w:rsidP="00B56E83">
            <w:pPr>
              <w:pStyle w:val="Flietext"/>
            </w:pPr>
          </w:p>
        </w:tc>
      </w:tr>
      <w:tr w:rsidR="005230AD" w:rsidRPr="00AC2F5F" w14:paraId="4B6C6D4B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43130325" w14:textId="4B62311B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4</w:t>
            </w:r>
            <w:r w:rsidRPr="00AC2F5F">
              <w:t>.4 Reinigungs- und Desinfektionsmaßnahmen</w:t>
            </w:r>
          </w:p>
        </w:tc>
      </w:tr>
      <w:tr w:rsidR="00914612" w:rsidRPr="00D230EE" w14:paraId="193E7BAF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19A9C1B2" w14:textId="77777777" w:rsidR="001E706D" w:rsidRPr="00B56E83" w:rsidRDefault="00A003B2" w:rsidP="00663076">
            <w:pPr>
              <w:pStyle w:val="TabelleTextinhalte"/>
            </w:pPr>
            <w:r w:rsidRPr="00B56E83">
              <w:t>Reinigungs- und Desinfektionsmittel werden sachgerecht eingesetzt und gelagert.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20788F46" w14:textId="77777777" w:rsidR="00914612" w:rsidRPr="00A003B2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4C1D4074" w14:textId="77777777" w:rsidR="00914612" w:rsidRPr="00A003B2" w:rsidRDefault="00914612" w:rsidP="00B56E83">
            <w:pPr>
              <w:pStyle w:val="Flietext"/>
            </w:pPr>
          </w:p>
        </w:tc>
      </w:tr>
      <w:tr w:rsidR="00A003B2" w:rsidRPr="00A003B2" w14:paraId="7D4204BF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D1B9E60" w14:textId="77777777" w:rsidR="00A003B2" w:rsidRPr="00B56E83" w:rsidRDefault="00F92091" w:rsidP="00CC6616">
            <w:pPr>
              <w:pStyle w:val="QSListenabsatz1"/>
            </w:pPr>
            <w:r>
              <w:t>Warteställe, Laderampen</w:t>
            </w:r>
            <w:r w:rsidR="00A003B2" w:rsidRPr="00B56E83">
              <w:t xml:space="preserve"> und Gerätschaften für den Tiertransport werden nach jeder Benutzung gereinigt und desinfiziert.</w:t>
            </w:r>
          </w:p>
          <w:p w14:paraId="77978C62" w14:textId="11B8A9DE" w:rsidR="00A003B2" w:rsidRPr="00B56E83" w:rsidRDefault="00623238" w:rsidP="000C7321">
            <w:pPr>
              <w:pStyle w:val="QSListenabsatz1"/>
            </w:pPr>
            <w:r>
              <w:t xml:space="preserve">Überbetrieblich eingesetzte </w:t>
            </w:r>
            <w:r w:rsidR="00A003B2" w:rsidRPr="00B56E83">
              <w:t xml:space="preserve">Fahrzeuge oder Gerätschaften werden im abgebenden Betrieb gereinigt und </w:t>
            </w:r>
            <w:r w:rsidR="000F70AA">
              <w:t>ggf.</w:t>
            </w:r>
            <w:r w:rsidR="00A003B2" w:rsidRPr="00B56E83">
              <w:t xml:space="preserve"> desinfiziert.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BF17EB2" w14:textId="77777777" w:rsidR="00A003B2" w:rsidRPr="00A003B2" w:rsidRDefault="00A003B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A962624" w14:textId="77777777" w:rsidR="00A003B2" w:rsidRPr="00A003B2" w:rsidRDefault="00A003B2" w:rsidP="00B56E83">
            <w:pPr>
              <w:pStyle w:val="Flietext"/>
            </w:pPr>
          </w:p>
        </w:tc>
      </w:tr>
      <w:tr w:rsidR="0048526B" w:rsidRPr="00D230EE" w14:paraId="38941A61" w14:textId="77777777" w:rsidTr="00BC5866">
        <w:tc>
          <w:tcPr>
            <w:tcW w:w="9625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8BD1323" w14:textId="3AF1983F" w:rsidR="0048526B" w:rsidRPr="00E90FE0" w:rsidRDefault="00AC2F5F" w:rsidP="003866E7">
            <w:pPr>
              <w:pStyle w:val="TabelleTextinhalte"/>
              <w:rPr>
                <w:color w:val="FF0000"/>
                <w:lang w:eastAsia="de-DE"/>
              </w:rPr>
            </w:pPr>
            <w:r w:rsidRPr="003866E7">
              <w:rPr>
                <w:b/>
                <w:color w:val="FF0000"/>
                <w:lang w:eastAsia="de-DE"/>
              </w:rPr>
              <w:t>[K.O.]</w:t>
            </w:r>
            <w:r>
              <w:rPr>
                <w:color w:val="FF0000"/>
                <w:lang w:eastAsia="de-DE"/>
              </w:rPr>
              <w:t xml:space="preserve"> </w:t>
            </w:r>
            <w:r w:rsidR="0048526B" w:rsidRPr="00AC2F5F">
              <w:t>3.</w:t>
            </w:r>
            <w:r w:rsidR="00487EDB">
              <w:t>5</w:t>
            </w:r>
            <w:r w:rsidR="0048526B" w:rsidRPr="00AC2F5F">
              <w:t>.1 Überwachung und Pflege der Tiere</w:t>
            </w:r>
          </w:p>
        </w:tc>
      </w:tr>
      <w:tr w:rsidR="00A26759" w:rsidRPr="00D230EE" w14:paraId="53B60B13" w14:textId="77777777" w:rsidTr="00BC5866">
        <w:tc>
          <w:tcPr>
            <w:tcW w:w="5636" w:type="dxa"/>
            <w:tcBorders>
              <w:top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4C4CDF6" w14:textId="77777777" w:rsidR="00A26759" w:rsidRDefault="00A26759" w:rsidP="00CC6616">
            <w:pPr>
              <w:pStyle w:val="QSListenabsatz1"/>
            </w:pPr>
            <w:r w:rsidRPr="005F264F">
              <w:t>Wohlbefinden der Tiere wird</w:t>
            </w:r>
            <w:r w:rsidR="005C47FA">
              <w:t xml:space="preserve"> regelmäßig</w:t>
            </w:r>
            <w:r w:rsidRPr="005F264F">
              <w:t xml:space="preserve"> mindestens einmal täglich geprüft</w:t>
            </w:r>
            <w:r>
              <w:t>.</w:t>
            </w:r>
          </w:p>
          <w:p w14:paraId="2D1E1E3A" w14:textId="77777777" w:rsidR="00A26759" w:rsidRDefault="00A26759" w:rsidP="000C7321">
            <w:pPr>
              <w:pStyle w:val="QSListenabsatz1"/>
            </w:pPr>
            <w:r>
              <w:t>Tote Tiere werden unverzüglich aus Stallbereich entfernt.</w:t>
            </w:r>
          </w:p>
          <w:p w14:paraId="777A51F6" w14:textId="77777777" w:rsidR="00A26759" w:rsidRDefault="00A26759" w:rsidP="000C7321">
            <w:pPr>
              <w:pStyle w:val="QSListenabsatz1"/>
            </w:pPr>
            <w:r>
              <w:t>Abgestoßene, aggressive, schwache, kranke oder verletzte Tiere werden abgesondert (z. B. in den Krankenstall).</w:t>
            </w:r>
          </w:p>
          <w:p w14:paraId="2AA741BB" w14:textId="7EA457BC" w:rsidR="00A26759" w:rsidRDefault="00A26759" w:rsidP="00025612">
            <w:pPr>
              <w:pStyle w:val="QSListenabsatz1"/>
            </w:pPr>
            <w:r>
              <w:t>Krankenstall ist vorhanden</w:t>
            </w:r>
            <w:r w:rsidR="007C1FE7">
              <w:t>, trocken und weich eingestreut oder mit einer Unterlage versehen.</w:t>
            </w:r>
          </w:p>
          <w:p w14:paraId="4B480C34" w14:textId="77777777" w:rsidR="00623238" w:rsidRDefault="00623238" w:rsidP="00623238">
            <w:pPr>
              <w:pStyle w:val="QSListenabsatz1"/>
            </w:pPr>
            <w:r>
              <w:t>Erkrankte Tiere werden ordnungsgemäß versorgt und, wenn angezeigt, unverzüglich tierärztlich versorgt.</w:t>
            </w:r>
          </w:p>
          <w:p w14:paraId="01C6C661" w14:textId="2608FB7D" w:rsidR="00623238" w:rsidRDefault="00623238" w:rsidP="00623238">
            <w:pPr>
              <w:pStyle w:val="QSListenabsatz1"/>
            </w:pPr>
            <w:r>
              <w:t>Nicht therapierbare Tiere werden unverzüglich betäubt und getötet. Betäubung und Nottötung erfolgen nach den zulässigen Verfahren der nationalen Regelung auf Basis der Tierschutzschlachtverordnung 1099/2009</w:t>
            </w:r>
          </w:p>
          <w:p w14:paraId="6D91640B" w14:textId="77777777" w:rsidR="00A26759" w:rsidRDefault="00A26759" w:rsidP="00025612">
            <w:pPr>
              <w:pStyle w:val="QSListenabsatz1"/>
            </w:pPr>
            <w:r>
              <w:t>Bei Verdacht auf Bestandserkrankungen oder Seuchen wird Tierarzt hinzugezogen.</w:t>
            </w:r>
          </w:p>
          <w:p w14:paraId="7DB7F447" w14:textId="77777777" w:rsidR="00A26759" w:rsidRDefault="00A26759" w:rsidP="0070462C">
            <w:pPr>
              <w:pStyle w:val="QSListenabsatz1"/>
            </w:pPr>
            <w:r>
              <w:t>Alle Tiere haben Futter in ausreichender Menge und Qualität.</w:t>
            </w:r>
          </w:p>
          <w:p w14:paraId="1523326B" w14:textId="77777777" w:rsidR="005C47FA" w:rsidRPr="00A26759" w:rsidRDefault="005C47FA" w:rsidP="005C47FA">
            <w:pPr>
              <w:pStyle w:val="QSListenabsatz1"/>
            </w:pPr>
            <w:r>
              <w:t>Klauen sind bedarfsgerecht gepflegt.</w:t>
            </w:r>
          </w:p>
        </w:tc>
        <w:tc>
          <w:tcPr>
            <w:tcW w:w="841" w:type="dxa"/>
            <w:tcBorders>
              <w:top w:val="nil"/>
            </w:tcBorders>
            <w:shd w:val="clear" w:color="auto" w:fill="auto"/>
          </w:tcPr>
          <w:p w14:paraId="0251F8A2" w14:textId="77777777" w:rsidR="00A26759" w:rsidRPr="003866E7" w:rsidRDefault="00A26759" w:rsidP="003866E7">
            <w:pPr>
              <w:pStyle w:val="TabelleTextinhalte"/>
              <w:rPr>
                <w:b/>
                <w:color w:val="FF0000"/>
                <w:lang w:eastAsia="de-DE"/>
              </w:rPr>
            </w:pPr>
          </w:p>
        </w:tc>
        <w:tc>
          <w:tcPr>
            <w:tcW w:w="3148" w:type="dxa"/>
            <w:tcBorders>
              <w:top w:val="nil"/>
            </w:tcBorders>
            <w:shd w:val="clear" w:color="auto" w:fill="auto"/>
          </w:tcPr>
          <w:p w14:paraId="1DBC1673" w14:textId="77777777" w:rsidR="00A26759" w:rsidRPr="003866E7" w:rsidRDefault="00A26759" w:rsidP="003866E7">
            <w:pPr>
              <w:pStyle w:val="TabelleTextinhalte"/>
              <w:rPr>
                <w:b/>
                <w:color w:val="FF0000"/>
                <w:lang w:eastAsia="de-DE"/>
              </w:rPr>
            </w:pPr>
          </w:p>
        </w:tc>
      </w:tr>
      <w:tr w:rsidR="00914612" w:rsidRPr="00D230EE" w14:paraId="2A78E3E5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9D3CBD2" w14:textId="77777777" w:rsidR="000C7321" w:rsidRDefault="000C7321" w:rsidP="00CC6616">
            <w:pPr>
              <w:pStyle w:val="QSListenabsatz1"/>
            </w:pPr>
            <w:r>
              <w:t>Ab einem Alter von zwei Wochen haben alle Rinder jederzeit Zugang zu Wasser in ausreichender Qualität und ad libitum</w:t>
            </w:r>
          </w:p>
          <w:p w14:paraId="1D3EEAB1" w14:textId="77777777" w:rsidR="00504454" w:rsidRDefault="00DD44D8" w:rsidP="00CC6616">
            <w:pPr>
              <w:pStyle w:val="QSListenabsatz1"/>
            </w:pPr>
            <w:r>
              <w:t xml:space="preserve">Keine </w:t>
            </w:r>
            <w:r w:rsidR="00B82565" w:rsidRPr="00A6004C">
              <w:t>Verunreinigung von Tränke- und Futtereinrichtungen</w:t>
            </w:r>
          </w:p>
          <w:p w14:paraId="11BE5302" w14:textId="77777777" w:rsidR="00D1783F" w:rsidRDefault="00D1783F" w:rsidP="000C7321">
            <w:pPr>
              <w:pStyle w:val="QSListenabsatz1"/>
            </w:pPr>
            <w:r>
              <w:t xml:space="preserve">Durchflussmenge der Tränken erlaubt tiergerechtes Saufen. </w:t>
            </w:r>
            <w:r w:rsidRPr="00D1783F">
              <w:rPr>
                <w:i/>
              </w:rPr>
              <w:t>(Empfehlung</w:t>
            </w:r>
            <w:r w:rsidR="000C7321">
              <w:rPr>
                <w:i/>
              </w:rPr>
              <w:t xml:space="preserve"> für ausgewachsene Tiere bei Einzeltier-Schalentränken oder Nippeln</w:t>
            </w:r>
            <w:r w:rsidR="00025612">
              <w:rPr>
                <w:i/>
              </w:rPr>
              <w:t>:</w:t>
            </w:r>
            <w:r w:rsidRPr="00D1783F">
              <w:rPr>
                <w:i/>
              </w:rPr>
              <w:t xml:space="preserve"> 20 l/Min.)</w:t>
            </w:r>
          </w:p>
          <w:p w14:paraId="4D832AE0" w14:textId="77777777" w:rsidR="00504454" w:rsidRDefault="00B82565" w:rsidP="000C7321">
            <w:pPr>
              <w:pStyle w:val="QSListenabsatz1"/>
            </w:pPr>
            <w:r w:rsidRPr="00A6004C">
              <w:t xml:space="preserve">Auseinandersetzungen von Tieren </w:t>
            </w:r>
            <w:r w:rsidR="00A000BB">
              <w:t xml:space="preserve">sind </w:t>
            </w:r>
            <w:r w:rsidRPr="00A6004C">
              <w:t>auf Mindestmaß begrenzt</w:t>
            </w:r>
            <w:r w:rsidR="00D51ED7">
              <w:t>.</w:t>
            </w:r>
          </w:p>
          <w:p w14:paraId="3C10A13A" w14:textId="77777777" w:rsidR="00504454" w:rsidRDefault="00F25E02" w:rsidP="00025612">
            <w:pPr>
              <w:pStyle w:val="QSListenabsatz1"/>
            </w:pPr>
            <w:r>
              <w:t>Bei Weidehaltung findet regelmäßige Kontrolle der Tiergesundheit, Futter- und Wasserversorgung statt</w:t>
            </w:r>
            <w:r w:rsidR="00D1783F">
              <w:t>.</w:t>
            </w:r>
            <w:r>
              <w:t xml:space="preserve"> </w:t>
            </w:r>
          </w:p>
          <w:p w14:paraId="31D4F98D" w14:textId="36675740" w:rsidR="005B6F50" w:rsidRDefault="00623238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  <w:r w:rsidRPr="003408F4">
              <w:rPr>
                <w:b/>
                <w:i/>
              </w:rPr>
              <w:t>Hinweis</w:t>
            </w:r>
            <w:r w:rsidRPr="003408F4">
              <w:rPr>
                <w:i/>
              </w:rPr>
              <w:t xml:space="preserve">: betriebliche Eigenkontrollen </w:t>
            </w:r>
            <w:r>
              <w:rPr>
                <w:i/>
              </w:rPr>
              <w:t xml:space="preserve">stellen </w:t>
            </w:r>
            <w:r w:rsidRPr="003408F4">
              <w:rPr>
                <w:i/>
              </w:rPr>
              <w:t xml:space="preserve">gemäß § 11 Absatz </w:t>
            </w:r>
            <w:r w:rsidRPr="00320C1F">
              <w:rPr>
                <w:i/>
              </w:rPr>
              <w:t>8 des Tierschutz</w:t>
            </w:r>
            <w:r w:rsidRPr="003408F4">
              <w:rPr>
                <w:i/>
              </w:rPr>
              <w:t xml:space="preserve">gesetzes sicher, dass </w:t>
            </w:r>
            <w:r>
              <w:rPr>
                <w:i/>
              </w:rPr>
              <w:t xml:space="preserve">gesetzl. </w:t>
            </w:r>
            <w:r w:rsidRPr="003408F4">
              <w:rPr>
                <w:i/>
              </w:rPr>
              <w:t xml:space="preserve">Anforderungen des § 2 des Tierschutzgesetzes eingehalten </w:t>
            </w:r>
            <w:r>
              <w:rPr>
                <w:i/>
              </w:rPr>
              <w:t>sind</w:t>
            </w:r>
            <w:r w:rsidRPr="003408F4">
              <w:rPr>
                <w:i/>
              </w:rPr>
              <w:t xml:space="preserve">. Insbesondere </w:t>
            </w:r>
            <w:r>
              <w:rPr>
                <w:i/>
              </w:rPr>
              <w:t xml:space="preserve">werden </w:t>
            </w:r>
            <w:r w:rsidRPr="003408F4">
              <w:rPr>
                <w:i/>
              </w:rPr>
              <w:t>geeignete tierbezogenen Merkmale (Tierschutzindikatoren) e</w:t>
            </w:r>
            <w:r>
              <w:rPr>
                <w:i/>
              </w:rPr>
              <w:t>rho</w:t>
            </w:r>
            <w:r w:rsidRPr="003408F4">
              <w:rPr>
                <w:i/>
              </w:rPr>
              <w:t>ben und bewer</w:t>
            </w:r>
            <w:r>
              <w:rPr>
                <w:i/>
              </w:rPr>
              <w:t>tet</w:t>
            </w:r>
            <w:r w:rsidRPr="003408F4">
              <w:rPr>
                <w:i/>
              </w:rPr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276753B" w14:textId="77777777" w:rsidR="00914612" w:rsidRPr="00D1783F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7C3E90" w14:textId="77777777" w:rsidR="00914612" w:rsidRPr="00D1783F" w:rsidRDefault="00914612" w:rsidP="00B56E83">
            <w:pPr>
              <w:pStyle w:val="Flietext"/>
            </w:pPr>
          </w:p>
        </w:tc>
      </w:tr>
      <w:tr w:rsidR="005230AD" w:rsidRPr="00D230EE" w14:paraId="6D764838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ACB89E6" w14:textId="0A7725FD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487EDB">
              <w:t>5</w:t>
            </w:r>
            <w:r w:rsidR="005230AD" w:rsidRPr="00AC2F5F">
              <w:t>.2 Umgang mit den Tieren beim Verladen</w:t>
            </w:r>
          </w:p>
        </w:tc>
      </w:tr>
      <w:tr w:rsidR="00914612" w:rsidRPr="00D230EE" w14:paraId="2FE05623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DBD7C5C" w14:textId="77777777" w:rsidR="00504454" w:rsidRDefault="00914612" w:rsidP="00CC6616">
            <w:pPr>
              <w:pStyle w:val="QSListenabsatz1"/>
            </w:pPr>
            <w:r w:rsidRPr="00A6004C">
              <w:t>Personen sind geschult oder qualifiziert.</w:t>
            </w:r>
          </w:p>
          <w:p w14:paraId="1958C48B" w14:textId="77777777" w:rsidR="00504454" w:rsidRDefault="006D4457" w:rsidP="000C7321">
            <w:pPr>
              <w:pStyle w:val="QSListenabsatz1"/>
            </w:pPr>
            <w:r>
              <w:t>Tiere werden wenn erforderlich getrennt transportiert</w:t>
            </w:r>
            <w:r w:rsidR="00D51ED7">
              <w:t>.</w:t>
            </w:r>
          </w:p>
          <w:p w14:paraId="7D78CA5B" w14:textId="77777777" w:rsidR="00504454" w:rsidRDefault="006D4457" w:rsidP="000C7321">
            <w:pPr>
              <w:pStyle w:val="QSListenabsatz1"/>
            </w:pPr>
            <w:r w:rsidRPr="00A6004C">
              <w:t>Treibhilfen (Treibbretter/Treibpaddel) werden nur tierschonend eingesetzt. Einsatz elektrischer Treibhilfen wird vermieden.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DF7F84D" w14:textId="77777777" w:rsidR="00914612" w:rsidRPr="0045115C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CFD6389" w14:textId="77777777" w:rsidR="00914612" w:rsidRPr="0045115C" w:rsidRDefault="00914612" w:rsidP="00B56E83">
            <w:pPr>
              <w:pStyle w:val="Flietext"/>
            </w:pPr>
          </w:p>
        </w:tc>
      </w:tr>
      <w:tr w:rsidR="005230AD" w:rsidRPr="00AC2F5F" w14:paraId="7FB5A4F6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C554E9C" w14:textId="121FA1A4" w:rsidR="005230AD" w:rsidRPr="00AC2F5F" w:rsidRDefault="005230AD" w:rsidP="006B399A">
            <w:pPr>
              <w:pStyle w:val="TabelleSpaltenberschrift"/>
              <w:rPr>
                <w:rFonts w:eastAsia="Times New Roman" w:cs="Verdana"/>
                <w:b w:val="0"/>
                <w:color w:val="141413"/>
                <w:szCs w:val="18"/>
                <w:lang w:eastAsia="de-DE"/>
              </w:rPr>
            </w:pPr>
            <w:r w:rsidRPr="00AC2F5F">
              <w:rPr>
                <w:b w:val="0"/>
              </w:rPr>
              <w:t>3.</w:t>
            </w:r>
            <w:r w:rsidR="00487EDB">
              <w:rPr>
                <w:b w:val="0"/>
              </w:rPr>
              <w:t>5</w:t>
            </w:r>
            <w:r w:rsidRPr="00AC2F5F">
              <w:rPr>
                <w:b w:val="0"/>
              </w:rPr>
              <w:t>.3 Transportfähigkeit</w:t>
            </w:r>
          </w:p>
        </w:tc>
      </w:tr>
      <w:tr w:rsidR="00914612" w:rsidRPr="00D230EE" w14:paraId="6D1B6684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6867FF4" w14:textId="77777777" w:rsidR="00504454" w:rsidRDefault="00914612" w:rsidP="00CC6616">
            <w:pPr>
              <w:pStyle w:val="QSListenabsatz1"/>
            </w:pPr>
            <w:r w:rsidRPr="00A6004C">
              <w:t>Transportfähigkeit der Tiere wird vor jeder Verladung überprüft</w:t>
            </w:r>
            <w:r w:rsidR="00D51ED7">
              <w:t>.</w:t>
            </w:r>
          </w:p>
          <w:p w14:paraId="20E7A6F5" w14:textId="77777777" w:rsidR="00504454" w:rsidRDefault="0045115C" w:rsidP="000C7321">
            <w:pPr>
              <w:pStyle w:val="QSListenabsatz1"/>
            </w:pPr>
            <w:r>
              <w:t>Nicht transportfähige Tiere werden nicht verladen.</w:t>
            </w:r>
          </w:p>
          <w:p w14:paraId="71FCCD75" w14:textId="77777777" w:rsidR="00504454" w:rsidRDefault="0045115C" w:rsidP="000C7321">
            <w:pPr>
              <w:pStyle w:val="QSListenabsatz1"/>
            </w:pPr>
            <w:r>
              <w:t>Gegebenenfalls wird der Tierarzt hinzugezogen.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A62F426" w14:textId="77777777" w:rsidR="00914612" w:rsidRPr="0045115C" w:rsidRDefault="00914612" w:rsidP="003866E7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13D05FD" w14:textId="77777777" w:rsidR="00914612" w:rsidRPr="0045115C" w:rsidRDefault="00914612" w:rsidP="003866E7">
            <w:pPr>
              <w:pStyle w:val="Flietext"/>
            </w:pPr>
          </w:p>
        </w:tc>
      </w:tr>
      <w:tr w:rsidR="00DD44D8" w:rsidRPr="00AC2F5F" w14:paraId="50D8E129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F38CB37" w14:textId="64CCEBCD" w:rsidR="00DD44D8" w:rsidRPr="00AC2F5F" w:rsidRDefault="00DD44D8" w:rsidP="00F519EF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5</w:t>
            </w:r>
            <w:r w:rsidRPr="00AC2F5F">
              <w:t xml:space="preserve">.4 </w:t>
            </w:r>
            <w:r w:rsidR="00F519EF">
              <w:t>Tiertransport</w:t>
            </w:r>
          </w:p>
        </w:tc>
      </w:tr>
      <w:tr w:rsidR="005D2CBA" w:rsidRPr="00D230EE" w14:paraId="0BD44389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B42B61E" w14:textId="7320EEAB" w:rsidR="0045115C" w:rsidRDefault="00025612" w:rsidP="005B6F50">
            <w:pPr>
              <w:pStyle w:val="QSListenabsatz1"/>
              <w:spacing w:line="220" w:lineRule="exact"/>
            </w:pPr>
            <w:r>
              <w:t>QS-</w:t>
            </w:r>
            <w:r w:rsidR="0045115C">
              <w:t>Tiere werden über QS-zugelassenen Tiertransporteur angeliefert.</w:t>
            </w:r>
            <w:r w:rsidR="00623238">
              <w:t xml:space="preserve"> Bei Anlieferung wird Lieferberechtigung des Transporteurs überprüft.</w:t>
            </w:r>
          </w:p>
          <w:p w14:paraId="395156AB" w14:textId="77777777" w:rsidR="0045115C" w:rsidRDefault="00025612" w:rsidP="005B6F50">
            <w:pPr>
              <w:pStyle w:val="QSListenabsatz1"/>
              <w:spacing w:line="220" w:lineRule="exact"/>
            </w:pPr>
            <w:r>
              <w:t xml:space="preserve">Eigene Beauftragung des Tiertransports </w:t>
            </w:r>
            <w:r w:rsidR="00FA1809">
              <w:t xml:space="preserve">erfolgt </w:t>
            </w:r>
            <w:r>
              <w:t>nur an lieferberechtigte Transporteure (</w:t>
            </w:r>
            <w:r w:rsidR="0045115C" w:rsidRPr="00F6212C">
              <w:t xml:space="preserve">Lieferberechtigung wird </w:t>
            </w:r>
            <w:r>
              <w:t xml:space="preserve">vor Auftragsvergabe </w:t>
            </w:r>
            <w:r w:rsidR="0045115C" w:rsidRPr="00F6212C">
              <w:t>über QS-Datenbank geprüft (</w:t>
            </w:r>
            <w:r w:rsidR="00D63E23">
              <w:t>Systempartnersuche</w:t>
            </w:r>
            <w:r w:rsidR="0045115C" w:rsidRPr="00F6212C">
              <w:t>: www.qs-plattform.de)</w:t>
            </w:r>
            <w:r>
              <w:t>)</w:t>
            </w:r>
            <w:r w:rsidR="0045115C" w:rsidRPr="00F6212C">
              <w:t>.</w:t>
            </w:r>
          </w:p>
          <w:p w14:paraId="0076B9B0" w14:textId="77777777" w:rsidR="005D2CBA" w:rsidRPr="00A6004C" w:rsidRDefault="0045115C" w:rsidP="005B6F50">
            <w:pPr>
              <w:pStyle w:val="QSListenabsatz1"/>
              <w:spacing w:line="220" w:lineRule="exact"/>
            </w:pPr>
            <w:r>
              <w:t>Der</w:t>
            </w:r>
            <w:r w:rsidR="005D2CBA" w:rsidRPr="00A6004C">
              <w:t xml:space="preserve"> </w:t>
            </w:r>
            <w:r>
              <w:t>T</w:t>
            </w:r>
            <w:r w:rsidRPr="00A6004C">
              <w:t xml:space="preserve">ransport </w:t>
            </w:r>
            <w:r w:rsidR="00025612">
              <w:t xml:space="preserve">von QS-Tieren </w:t>
            </w:r>
            <w:r w:rsidRPr="00A6004C">
              <w:t xml:space="preserve">zu anderen landwirtschaftlichen Betrieben bzw. zum Schlachthof </w:t>
            </w:r>
            <w:r>
              <w:t xml:space="preserve">erfolgt über </w:t>
            </w:r>
            <w:r w:rsidR="005D2CBA" w:rsidRPr="00A6004C">
              <w:t>QS-zugelassene Tiertransporteure.</w:t>
            </w:r>
            <w:r w:rsidR="00A14CA3">
              <w:t xml:space="preserve"> Bei eigenen Transporten s. Kapitel 3.8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5BE4710" w14:textId="77777777" w:rsidR="005D2CBA" w:rsidRPr="0045115C" w:rsidRDefault="005D2CBA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FB91E82" w14:textId="77777777" w:rsidR="005D2CBA" w:rsidRPr="0045115C" w:rsidRDefault="005D2CBA" w:rsidP="00B56E83">
            <w:pPr>
              <w:pStyle w:val="Flietext"/>
            </w:pPr>
          </w:p>
        </w:tc>
      </w:tr>
      <w:tr w:rsidR="005230AD" w:rsidRPr="00D230EE" w14:paraId="62D637DD" w14:textId="77777777" w:rsidTr="00BC5866">
        <w:tc>
          <w:tcPr>
            <w:tcW w:w="9625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92F9E3B" w14:textId="0984DDBA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487EDB">
              <w:t>5</w:t>
            </w:r>
            <w:r w:rsidR="005230AD" w:rsidRPr="00AC2F5F">
              <w:t>.</w:t>
            </w:r>
            <w:r w:rsidR="005D2CBA" w:rsidRPr="00AC2F5F">
              <w:t>5</w:t>
            </w:r>
            <w:r w:rsidR="005230AD" w:rsidRPr="00AC2F5F">
              <w:t xml:space="preserve"> Allgemeine Haltungsanforderungen</w:t>
            </w:r>
          </w:p>
        </w:tc>
      </w:tr>
      <w:tr w:rsidR="00914612" w:rsidRPr="00D230EE" w14:paraId="0777B4D0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4F2A11D8" w14:textId="77777777" w:rsidR="00504454" w:rsidRDefault="00914612" w:rsidP="00A27E83">
            <w:pPr>
              <w:pStyle w:val="QSListenabsatz1"/>
            </w:pPr>
            <w:r w:rsidRPr="00A6004C">
              <w:t xml:space="preserve">Haltungsform </w:t>
            </w:r>
            <w:r w:rsidR="005A4FC9">
              <w:t>führt nicht zu</w:t>
            </w:r>
            <w:r w:rsidRPr="00A6004C">
              <w:t xml:space="preserve"> vermeidbaren Gesundheitsschäden oder Verhaltensstörungen</w:t>
            </w:r>
            <w:r w:rsidR="00D51ED7">
              <w:t>.</w:t>
            </w:r>
          </w:p>
          <w:p w14:paraId="1BFB6F47" w14:textId="7ACDEA4D" w:rsidR="00504454" w:rsidRPr="00A27E83" w:rsidRDefault="00555EAB" w:rsidP="00A27E83">
            <w:pPr>
              <w:pStyle w:val="QSListenabsatz1"/>
            </w:pPr>
            <w:r w:rsidRPr="00A6004C">
              <w:t xml:space="preserve">Tiere </w:t>
            </w:r>
            <w:r>
              <w:t xml:space="preserve">werden </w:t>
            </w:r>
            <w:r w:rsidRPr="00A6004C">
              <w:t xml:space="preserve">ausreichend vor Witterungseinflüssen </w:t>
            </w:r>
            <w:r w:rsidRPr="00A27E83">
              <w:t>geschützt</w:t>
            </w:r>
            <w:r w:rsidR="00D51ED7" w:rsidRPr="00A27E83">
              <w:t>.</w:t>
            </w:r>
          </w:p>
          <w:p w14:paraId="5EC63AD0" w14:textId="750FFDEF" w:rsidR="00A27E83" w:rsidRPr="00F768C1" w:rsidRDefault="00A27E83" w:rsidP="00A27E83">
            <w:pPr>
              <w:pStyle w:val="QSListenabsatz1"/>
            </w:pPr>
            <w:r w:rsidRPr="00F768C1">
              <w:t>Beleuchtungs-,</w:t>
            </w:r>
            <w:r w:rsidR="00F768C1">
              <w:t xml:space="preserve"> </w:t>
            </w:r>
            <w:r w:rsidRPr="00F768C1">
              <w:t>Lüftungs- und Versorgungseinrichtungen werden  mindestens täglich überprüft</w:t>
            </w:r>
          </w:p>
          <w:p w14:paraId="48A295D7" w14:textId="75CB1BBF" w:rsidR="00A27E83" w:rsidRDefault="00A27E83" w:rsidP="00A27E83">
            <w:pPr>
              <w:pStyle w:val="QSListenabsatz1"/>
            </w:pPr>
            <w:r w:rsidRPr="00F768C1">
              <w:t>Defekte an Anlagen und Geräten werden unverzüglich behoben. Andernfalls werden bis zur Behebung Vorkehrungen zum Schutz der Gesundheit und des Wohlergehens der Tiere getroffen.</w:t>
            </w:r>
          </w:p>
          <w:p w14:paraId="17E8A82C" w14:textId="77777777" w:rsidR="00FA5E89" w:rsidRDefault="00555EAB" w:rsidP="00A27E83">
            <w:pPr>
              <w:pStyle w:val="QSListenabsatz1"/>
            </w:pPr>
            <w:r w:rsidRPr="00A6004C">
              <w:t xml:space="preserve">Kälber werden </w:t>
            </w:r>
            <w:r w:rsidR="00FF2A55">
              <w:t xml:space="preserve">täglich mindestens zweimal gefüttert und </w:t>
            </w:r>
            <w:r w:rsidRPr="00A6004C">
              <w:t>nicht angebunden gehalten</w:t>
            </w:r>
            <w:r w:rsidR="00D51ED7">
              <w:t>.</w:t>
            </w:r>
          </w:p>
          <w:p w14:paraId="53886E5C" w14:textId="77777777" w:rsidR="002E7F17" w:rsidRDefault="002E7F17" w:rsidP="00A27E83">
            <w:pPr>
              <w:pStyle w:val="QSListenabsatz1"/>
            </w:pPr>
            <w:r>
              <w:t>Kälber in Einzelhaltung haben Sicht- und Berührungskontakt zu anderen Kälbern; Ausnahme: erkrankte Tiere oder nur ein Kalb vorhanden.</w:t>
            </w:r>
          </w:p>
          <w:p w14:paraId="33FE991D" w14:textId="77777777" w:rsidR="00CC15F2" w:rsidRDefault="00FF2A55" w:rsidP="00A27E83">
            <w:pPr>
              <w:pStyle w:val="QSListenabsatz1"/>
            </w:pPr>
            <w:r>
              <w:t>Bei Gruppenhaltung ist sichergestellt, dass alle Kälber gleichzeitig Futter aufnehmen können; Ausnahme: Abruffütterungen</w:t>
            </w:r>
          </w:p>
          <w:p w14:paraId="4944B145" w14:textId="77777777" w:rsidR="002E7F17" w:rsidRDefault="00CC15F2" w:rsidP="00A27E83">
            <w:pPr>
              <w:pStyle w:val="QSListenabsatz1"/>
            </w:pPr>
            <w:r>
              <w:t>Kälber erhalten ab dem 8. Lebenstag strukturiertes Futter zur freien Aufnahme</w:t>
            </w:r>
            <w:r w:rsidR="002E7F17">
              <w:t xml:space="preserve"> 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6B5185B2" w14:textId="77777777" w:rsidR="00914612" w:rsidRPr="005A4FC9" w:rsidRDefault="00914612" w:rsidP="00B56E8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3182F181" w14:textId="77777777" w:rsidR="00914612" w:rsidRPr="005A4FC9" w:rsidRDefault="00914612" w:rsidP="00B56E83">
            <w:pPr>
              <w:pStyle w:val="Flietext"/>
            </w:pPr>
          </w:p>
        </w:tc>
      </w:tr>
      <w:tr w:rsidR="005A4FC9" w:rsidRPr="00D230EE" w14:paraId="68186E7B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66045F7" w14:textId="77777777" w:rsidR="005A4FC9" w:rsidRPr="00663076" w:rsidRDefault="005A4FC9" w:rsidP="005B6F50">
            <w:pPr>
              <w:pStyle w:val="TabelleTextinhalte"/>
              <w:spacing w:line="220" w:lineRule="exact"/>
              <w:rPr>
                <w:u w:val="single"/>
              </w:rPr>
            </w:pPr>
            <w:r w:rsidRPr="00663076">
              <w:rPr>
                <w:u w:val="single"/>
              </w:rPr>
              <w:t>Für spezialisierte Kälbermastbetriebe:</w:t>
            </w:r>
          </w:p>
          <w:p w14:paraId="0668C344" w14:textId="77777777" w:rsidR="005A4FC9" w:rsidRDefault="005A4FC9" w:rsidP="005B6F50">
            <w:pPr>
              <w:pStyle w:val="QSListenabsatz1"/>
              <w:spacing w:line="220" w:lineRule="exact"/>
            </w:pPr>
            <w:r w:rsidRPr="00A6004C">
              <w:t>Einstallung zu einer Mastgruppe maximal über Zeitraum von drei Wochen</w:t>
            </w:r>
            <w:r>
              <w:t>.</w:t>
            </w:r>
          </w:p>
          <w:p w14:paraId="7C17B375" w14:textId="77777777" w:rsidR="005A4FC9" w:rsidRPr="00A6004C" w:rsidRDefault="005A4FC9" w:rsidP="005B6F50">
            <w:pPr>
              <w:pStyle w:val="QSListenabsatz1"/>
              <w:spacing w:line="220" w:lineRule="exact"/>
            </w:pPr>
            <w:r>
              <w:t>D</w:t>
            </w:r>
            <w:r w:rsidRPr="00A6004C">
              <w:t xml:space="preserve">rei Monate vor </w:t>
            </w:r>
            <w:r>
              <w:t>geplanter</w:t>
            </w:r>
            <w:r w:rsidRPr="00A6004C">
              <w:t xml:space="preserve"> Schlachtung </w:t>
            </w:r>
            <w:r>
              <w:t>werden</w:t>
            </w:r>
            <w:r w:rsidRPr="00A6004C">
              <w:t xml:space="preserve"> Tiere </w:t>
            </w:r>
            <w:r>
              <w:t xml:space="preserve">nicht </w:t>
            </w:r>
            <w:r w:rsidRPr="00A6004C">
              <w:t>in einen anderen Betrieb</w:t>
            </w:r>
            <w:r>
              <w:t xml:space="preserve"> verbracht.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44C92B4" w14:textId="77777777" w:rsidR="005A4FC9" w:rsidRPr="005A4FC9" w:rsidRDefault="005A4FC9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8A4DF53" w14:textId="77777777" w:rsidR="005A4FC9" w:rsidRPr="005A4FC9" w:rsidRDefault="005A4FC9" w:rsidP="00B56E83">
            <w:pPr>
              <w:pStyle w:val="Flietext"/>
            </w:pPr>
          </w:p>
        </w:tc>
      </w:tr>
      <w:tr w:rsidR="005230AD" w:rsidRPr="00AC2F5F" w14:paraId="763B2B2B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C53644A" w14:textId="5F5A125A" w:rsidR="005230AD" w:rsidRPr="00AC2F5F" w:rsidRDefault="005230AD" w:rsidP="00025612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5</w:t>
            </w:r>
            <w:r w:rsidRPr="00AC2F5F">
              <w:t>.</w:t>
            </w:r>
            <w:r w:rsidR="005D2CBA" w:rsidRPr="00AC2F5F">
              <w:t>6</w:t>
            </w:r>
            <w:r w:rsidRPr="00AC2F5F">
              <w:t xml:space="preserve"> Stallböden</w:t>
            </w:r>
          </w:p>
        </w:tc>
      </w:tr>
      <w:tr w:rsidR="00A26759" w:rsidRPr="00AC2F5F" w14:paraId="650561CB" w14:textId="77777777" w:rsidTr="00BC5866">
        <w:tc>
          <w:tcPr>
            <w:tcW w:w="5636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6F40AFA" w14:textId="77777777" w:rsidR="00A26759" w:rsidRPr="00AC2F5F" w:rsidRDefault="00A26759" w:rsidP="00CC6616">
            <w:pPr>
              <w:pStyle w:val="QSListenabsatz1"/>
            </w:pPr>
            <w:r w:rsidRPr="00A6004C">
              <w:t>Böden</w:t>
            </w:r>
            <w:r>
              <w:t xml:space="preserve"> in Ställen und Treibgängen</w:t>
            </w:r>
            <w:r w:rsidRPr="00A6004C">
              <w:t xml:space="preserve"> </w:t>
            </w:r>
            <w:r>
              <w:t xml:space="preserve">sind </w:t>
            </w:r>
            <w:r w:rsidRPr="00A6004C">
              <w:t>rutschfest und trittsicher</w:t>
            </w:r>
            <w:r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shd w:val="clear" w:color="auto" w:fill="auto"/>
          </w:tcPr>
          <w:p w14:paraId="6B560A7C" w14:textId="77777777" w:rsidR="00A26759" w:rsidRPr="00AC2F5F" w:rsidRDefault="00A26759" w:rsidP="003866E7">
            <w:pPr>
              <w:pStyle w:val="TabelleTextinhalte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14:paraId="5EDD25F0" w14:textId="77777777" w:rsidR="00A26759" w:rsidRPr="00AC2F5F" w:rsidRDefault="00A26759" w:rsidP="003866E7">
            <w:pPr>
              <w:pStyle w:val="TabelleTextinhalte"/>
            </w:pPr>
          </w:p>
        </w:tc>
      </w:tr>
      <w:tr w:rsidR="00914612" w:rsidRPr="00D230EE" w14:paraId="37352860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A85A162" w14:textId="77777777" w:rsidR="00504454" w:rsidRDefault="00A805AF" w:rsidP="00CC6616">
            <w:pPr>
              <w:pStyle w:val="QSListenabsatz1"/>
            </w:pPr>
            <w:r w:rsidRPr="00A6004C">
              <w:t>Liegeflächen in Laufställen</w:t>
            </w:r>
            <w:r>
              <w:t xml:space="preserve"> sind</w:t>
            </w:r>
            <w:r w:rsidRPr="00A6004C">
              <w:t xml:space="preserve"> sauber und trocken</w:t>
            </w:r>
            <w:r w:rsidR="00D51ED7">
              <w:t>.</w:t>
            </w:r>
          </w:p>
          <w:p w14:paraId="138CF104" w14:textId="77777777" w:rsidR="007C31D4" w:rsidRDefault="00A805AF" w:rsidP="007C31D4">
            <w:pPr>
              <w:pStyle w:val="QSListenabsatz1"/>
            </w:pPr>
            <w:r>
              <w:t>Für Kälber bis zwei Wochen sind eingestreute Liegeflächen vorhanden</w:t>
            </w:r>
            <w:r w:rsidR="00D51ED7">
              <w:t>.</w:t>
            </w:r>
          </w:p>
          <w:p w14:paraId="2106D3B6" w14:textId="77777777" w:rsidR="00504454" w:rsidRDefault="007C31D4" w:rsidP="000C7321">
            <w:pPr>
              <w:pStyle w:val="QSListenabsatz1"/>
            </w:pPr>
            <w:r>
              <w:t xml:space="preserve">Ab 3. Lebenswoche: eingestreute Böden oder </w:t>
            </w:r>
            <w:r w:rsidR="00A805AF">
              <w:t>Spaltenböden</w:t>
            </w:r>
            <w:r w:rsidR="005A4FC9">
              <w:t xml:space="preserve"> für Kälber bis sechs Monate</w:t>
            </w:r>
            <w:r w:rsidR="00B1036F">
              <w:t>:</w:t>
            </w:r>
            <w:r w:rsidR="00504454">
              <w:t xml:space="preserve"> Spaltenweite beträgt max. 2,5 cm (3 cm bei elastisch ummantelten </w:t>
            </w:r>
            <w:r w:rsidR="00B1036F">
              <w:t>Balken), Balkenbreite beträgt mind. 8 cm</w:t>
            </w:r>
            <w:r w:rsidR="00D51ED7">
              <w:t>.</w:t>
            </w:r>
          </w:p>
          <w:p w14:paraId="1DF4BBDF" w14:textId="355EF0B3" w:rsidR="00B1036F" w:rsidRPr="005A4FC9" w:rsidRDefault="00B1036F" w:rsidP="00F768C1">
            <w:pPr>
              <w:pStyle w:val="QSListenabsatz1"/>
              <w:numPr>
                <w:ilvl w:val="0"/>
                <w:numId w:val="0"/>
              </w:numPr>
              <w:ind w:left="357"/>
            </w:pP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0D809D1" w14:textId="77777777" w:rsidR="00914612" w:rsidRPr="005A4FC9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AFD6C6C" w14:textId="77777777" w:rsidR="00914612" w:rsidRPr="005A4FC9" w:rsidRDefault="00914612" w:rsidP="00B56E83">
            <w:pPr>
              <w:pStyle w:val="Flietext"/>
            </w:pPr>
          </w:p>
        </w:tc>
      </w:tr>
      <w:tr w:rsidR="005230AD" w:rsidRPr="00AC2F5F" w14:paraId="6F7B63AA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D5ACD1C" w14:textId="4F58A712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5</w:t>
            </w:r>
            <w:r w:rsidRPr="00AC2F5F">
              <w:t>.</w:t>
            </w:r>
            <w:r w:rsidR="005D2CBA" w:rsidRPr="00AC2F5F">
              <w:t>7</w:t>
            </w:r>
            <w:r w:rsidRPr="00AC2F5F">
              <w:t xml:space="preserve"> Stallklima, Temperatur, Lärmbelästigung, Lüftung</w:t>
            </w:r>
          </w:p>
        </w:tc>
      </w:tr>
      <w:tr w:rsidR="00914612" w:rsidRPr="00D230EE" w14:paraId="09DB1B0D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BAB6F4F" w14:textId="77777777" w:rsidR="00504454" w:rsidRDefault="005A4FC9" w:rsidP="00CC6616">
            <w:pPr>
              <w:pStyle w:val="QSListenabsatz1"/>
            </w:pPr>
            <w:r>
              <w:t>Luftz</w:t>
            </w:r>
            <w:r w:rsidR="00914612" w:rsidRPr="00A6004C">
              <w:t>irkulation, Staubgehalt, relative Luftfeuchte, Gaskonzentration in der Luft</w:t>
            </w:r>
            <w:r w:rsidR="007A5315">
              <w:t xml:space="preserve"> und</w:t>
            </w:r>
            <w:r w:rsidR="00914612" w:rsidRPr="00A6004C">
              <w:t xml:space="preserve"> Lärmbelästigung </w:t>
            </w:r>
            <w:r w:rsidR="007A5315">
              <w:t xml:space="preserve">sind </w:t>
            </w:r>
            <w:r w:rsidR="00914612" w:rsidRPr="00A6004C">
              <w:t>für Tiere unschädlich</w:t>
            </w:r>
            <w:r w:rsidR="00D51ED7">
              <w:t>.</w:t>
            </w:r>
          </w:p>
          <w:p w14:paraId="2ADA21F6" w14:textId="77777777" w:rsidR="00504454" w:rsidRDefault="007A5315" w:rsidP="000C7321">
            <w:pPr>
              <w:pStyle w:val="QSListenabsatz1"/>
            </w:pPr>
            <w:r w:rsidRPr="00A6004C">
              <w:t>Stalltemperatur</w:t>
            </w:r>
            <w:r>
              <w:t xml:space="preserve"> </w:t>
            </w:r>
            <w:r w:rsidRPr="00A6004C">
              <w:t>im Liegebereich der Rinder</w:t>
            </w:r>
            <w:r>
              <w:t xml:space="preserve"> </w:t>
            </w:r>
            <w:r w:rsidR="005A4FC9">
              <w:t>möglichst unter</w:t>
            </w:r>
            <w:r w:rsidRPr="00A6004C">
              <w:t xml:space="preserve"> 25</w:t>
            </w:r>
            <w:r w:rsidR="005A4FC9">
              <w:t xml:space="preserve"> </w:t>
            </w:r>
            <w:r w:rsidRPr="00A6004C">
              <w:t>°C</w:t>
            </w:r>
            <w:r w:rsidR="00D51ED7">
              <w:t>.</w:t>
            </w:r>
          </w:p>
          <w:p w14:paraId="0D55A260" w14:textId="77777777" w:rsidR="00504454" w:rsidRDefault="00F732FD" w:rsidP="000C7321">
            <w:pPr>
              <w:pStyle w:val="QSListenabsatz1"/>
            </w:pPr>
            <w:r>
              <w:t xml:space="preserve">Folgende </w:t>
            </w:r>
            <w:r w:rsidR="005A4FC9">
              <w:t>Gaskonzentrationen</w:t>
            </w:r>
            <w:r>
              <w:t xml:space="preserve"> werden nicht überschritten:</w:t>
            </w:r>
          </w:p>
          <w:p w14:paraId="294305B5" w14:textId="77777777" w:rsidR="00504454" w:rsidRDefault="00F732FD" w:rsidP="004B55C9">
            <w:pPr>
              <w:pStyle w:val="QSListenabsatz2"/>
            </w:pPr>
            <w:r w:rsidRPr="00A6004C">
              <w:t>NH</w:t>
            </w:r>
            <w:r w:rsidRPr="00FC2606">
              <w:rPr>
                <w:vertAlign w:val="subscript"/>
              </w:rPr>
              <w:t>3</w:t>
            </w:r>
            <w:r w:rsidRPr="00A6004C">
              <w:t xml:space="preserve"> max.</w:t>
            </w:r>
            <w:r w:rsidRPr="00A6004C">
              <w:tab/>
              <w:t>20 cm³/m³ Luft</w:t>
            </w:r>
          </w:p>
          <w:p w14:paraId="0B3EB983" w14:textId="77777777" w:rsidR="00504454" w:rsidRDefault="00F732FD">
            <w:pPr>
              <w:pStyle w:val="QSListenabsatz2"/>
            </w:pPr>
            <w:r w:rsidRPr="00F732FD">
              <w:t>CO</w:t>
            </w:r>
            <w:r w:rsidRPr="00FC2606">
              <w:rPr>
                <w:vertAlign w:val="subscript"/>
              </w:rPr>
              <w:t>2</w:t>
            </w:r>
            <w:r w:rsidRPr="00F732FD">
              <w:t xml:space="preserve"> max.</w:t>
            </w:r>
            <w:r w:rsidRPr="00F732FD">
              <w:tab/>
              <w:t>3.000 cm³/m³ Luft</w:t>
            </w:r>
          </w:p>
          <w:p w14:paraId="005F9862" w14:textId="77777777" w:rsidR="00504454" w:rsidRDefault="00F732FD">
            <w:pPr>
              <w:pStyle w:val="QSListenabsatz2"/>
            </w:pPr>
            <w:r w:rsidRPr="00A6004C">
              <w:t>H</w:t>
            </w:r>
            <w:r w:rsidRPr="00FC2606">
              <w:rPr>
                <w:vertAlign w:val="subscript"/>
              </w:rPr>
              <w:t>2</w:t>
            </w:r>
            <w:r w:rsidRPr="00A6004C">
              <w:t>S max.</w:t>
            </w:r>
            <w:r w:rsidRPr="00A6004C">
              <w:tab/>
              <w:t>5 cm³/m³ Luft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E658725" w14:textId="77777777" w:rsidR="00914612" w:rsidRPr="005A4FC9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7FE8257" w14:textId="77777777" w:rsidR="00914612" w:rsidRPr="005A4FC9" w:rsidRDefault="00914612" w:rsidP="00B56E83">
            <w:pPr>
              <w:pStyle w:val="Flietext"/>
            </w:pPr>
          </w:p>
        </w:tc>
      </w:tr>
      <w:tr w:rsidR="005230AD" w:rsidRPr="00AC2F5F" w14:paraId="40DC98E1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35A9743A" w14:textId="7F0A7446" w:rsidR="005230AD" w:rsidRPr="00AC2F5F" w:rsidRDefault="005230A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5</w:t>
            </w:r>
            <w:r w:rsidRPr="00AC2F5F">
              <w:t>.</w:t>
            </w:r>
            <w:r w:rsidR="005D2CBA" w:rsidRPr="00AC2F5F">
              <w:t xml:space="preserve">8 </w:t>
            </w:r>
            <w:r w:rsidRPr="00AC2F5F">
              <w:t>Beleuchtung</w:t>
            </w:r>
          </w:p>
        </w:tc>
      </w:tr>
      <w:tr w:rsidR="00914612" w:rsidRPr="00D230EE" w14:paraId="600A2837" w14:textId="77777777" w:rsidTr="00BC5866">
        <w:trPr>
          <w:trHeight w:val="76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9E1D856" w14:textId="77777777" w:rsidR="00504454" w:rsidRDefault="00914612" w:rsidP="00CC6616">
            <w:pPr>
              <w:pStyle w:val="QSListenabsatz1"/>
            </w:pPr>
            <w:r w:rsidRPr="00A6004C">
              <w:t xml:space="preserve">Ausreichend </w:t>
            </w:r>
            <w:r w:rsidR="005A4FC9">
              <w:t>Licht</w:t>
            </w:r>
            <w:r w:rsidRPr="00A6004C">
              <w:t xml:space="preserve"> </w:t>
            </w:r>
            <w:r w:rsidR="00F732FD">
              <w:t xml:space="preserve">ist </w:t>
            </w:r>
            <w:r w:rsidRPr="00A6004C">
              <w:t>vorhanden</w:t>
            </w:r>
            <w:r w:rsidR="00D51ED7">
              <w:t>.</w:t>
            </w:r>
          </w:p>
          <w:p w14:paraId="18354AF7" w14:textId="77777777" w:rsidR="00504454" w:rsidRDefault="00F732FD" w:rsidP="000C7321">
            <w:pPr>
              <w:pStyle w:val="QSListenabsatz1"/>
            </w:pPr>
            <w:r w:rsidRPr="00A6004C">
              <w:t xml:space="preserve">Kälber: </w:t>
            </w:r>
            <w:r>
              <w:t xml:space="preserve">Lichtstärke </w:t>
            </w:r>
            <w:r w:rsidRPr="00A6004C">
              <w:t>mindestens 80 Lux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F899289" w14:textId="77777777" w:rsidR="00914612" w:rsidRPr="00656620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BC7836F" w14:textId="77777777" w:rsidR="00914612" w:rsidRPr="00656620" w:rsidRDefault="00914612" w:rsidP="00B56E83">
            <w:pPr>
              <w:pStyle w:val="Flietext"/>
            </w:pPr>
          </w:p>
        </w:tc>
      </w:tr>
      <w:tr w:rsidR="005230AD" w:rsidRPr="00AC2F5F" w14:paraId="5783D620" w14:textId="77777777" w:rsidTr="00BC5866">
        <w:tc>
          <w:tcPr>
            <w:tcW w:w="9625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0B5BF98" w14:textId="2F5F5A3E" w:rsidR="005230AD" w:rsidRPr="00AC2F5F" w:rsidRDefault="00287E1D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623238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Pr="00623238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487EDB">
              <w:t>5</w:t>
            </w:r>
            <w:r w:rsidR="005230AD" w:rsidRPr="00AC2F5F">
              <w:t>.</w:t>
            </w:r>
            <w:r w:rsidR="005D2CBA" w:rsidRPr="00AC2F5F">
              <w:t>9</w:t>
            </w:r>
            <w:r w:rsidR="005230AD" w:rsidRPr="00AC2F5F">
              <w:t xml:space="preserve"> </w:t>
            </w:r>
            <w:r w:rsidR="0039478D" w:rsidRPr="00AC2F5F">
              <w:t>Platzangebot</w:t>
            </w:r>
          </w:p>
        </w:tc>
      </w:tr>
      <w:tr w:rsidR="00914612" w:rsidRPr="00D230EE" w14:paraId="42BAE5FA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7BA7465" w14:textId="77777777" w:rsidR="005A698E" w:rsidRDefault="005A698E" w:rsidP="00CC6616">
            <w:pPr>
              <w:pStyle w:val="QSListenabsatz1"/>
            </w:pPr>
            <w:r>
              <w:t>Rinder: ausreichend Liegeflächen sind vorhanden.</w:t>
            </w:r>
          </w:p>
          <w:p w14:paraId="47104C23" w14:textId="77777777" w:rsidR="00287E1D" w:rsidRDefault="00287E1D" w:rsidP="00CC6616">
            <w:pPr>
              <w:pStyle w:val="QSListenabsatz1"/>
            </w:pPr>
            <w:r>
              <w:t>Jedes Rind im Boxenlaufstall hat eine Liegebox zur Verfügung. Alle Tiere können gleichzeitig ruhen.</w:t>
            </w:r>
          </w:p>
          <w:p w14:paraId="5745C7E2" w14:textId="667C4815" w:rsidR="005A4FC9" w:rsidRDefault="007C1FE7" w:rsidP="000C7321">
            <w:pPr>
              <w:pStyle w:val="QSListenabsatz1"/>
            </w:pPr>
            <w:r>
              <w:t xml:space="preserve">Kälber: </w:t>
            </w:r>
            <w:r w:rsidR="00287E1D">
              <w:t>H</w:t>
            </w:r>
            <w:r w:rsidR="005A4FC9">
              <w:t>altung von Kälber</w:t>
            </w:r>
            <w:r w:rsidR="00FC2606">
              <w:t>n</w:t>
            </w:r>
            <w:r w:rsidR="005A4FC9">
              <w:t xml:space="preserve"> </w:t>
            </w:r>
            <w:r w:rsidR="00287E1D">
              <w:t>in Einzelbuchten im Alter bis zu 2 Wochen: Innenmaß mind, 120 cm lang, 80 cm breit und hoch. Z</w:t>
            </w:r>
            <w:r w:rsidR="005A4FC9">
              <w:t xml:space="preserve">wischen </w:t>
            </w:r>
            <w:r w:rsidR="000E753E">
              <w:t>2</w:t>
            </w:r>
            <w:r w:rsidR="005A4FC9">
              <w:t xml:space="preserve"> und </w:t>
            </w:r>
            <w:r w:rsidR="000E753E">
              <w:t>8</w:t>
            </w:r>
            <w:r w:rsidR="005A4FC9">
              <w:t xml:space="preserve"> Wochen in Boxen </w:t>
            </w:r>
            <w:r w:rsidR="00F768C1">
              <w:t>mit Mindestgröße</w:t>
            </w:r>
            <w:r w:rsidR="00287E1D">
              <w:t xml:space="preserve">: </w:t>
            </w:r>
            <w:r w:rsidR="005A4FC9">
              <w:t>160 bzw. 180 cm Länge je nach Trog; 90 bzw. 100 cm Länge je nach Bauart</w:t>
            </w:r>
          </w:p>
          <w:p w14:paraId="2B121BE5" w14:textId="77777777" w:rsidR="00914612" w:rsidRPr="00A6004C" w:rsidRDefault="00914612" w:rsidP="000C7321">
            <w:pPr>
              <w:pStyle w:val="QSListenabsatz1"/>
            </w:pPr>
            <w:r w:rsidRPr="00A6004C">
              <w:t>Mindestflächen je Tier entsprechend Durchschnittsgewicht</w:t>
            </w:r>
            <w:r w:rsidR="005A6B3D">
              <w:t xml:space="preserve"> </w:t>
            </w:r>
            <w:r w:rsidR="00287E1D">
              <w:t xml:space="preserve">einer Gruppe </w:t>
            </w:r>
            <w:r w:rsidR="005A6B3D">
              <w:t>werden eingehalten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0C4DE28" w14:textId="77777777" w:rsidR="00914612" w:rsidRPr="00656620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B8B86B0" w14:textId="77777777" w:rsidR="00914612" w:rsidRPr="00656620" w:rsidRDefault="00914612" w:rsidP="00B56E83">
            <w:pPr>
              <w:pStyle w:val="Flietext"/>
            </w:pPr>
          </w:p>
        </w:tc>
      </w:tr>
      <w:tr w:rsidR="005230AD" w:rsidRPr="00D230EE" w14:paraId="319185BF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17159212" w14:textId="78903B28" w:rsidR="005230AD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5230AD" w:rsidRPr="00AC2F5F">
              <w:t>3.</w:t>
            </w:r>
            <w:r w:rsidR="00487EDB">
              <w:t>5</w:t>
            </w:r>
            <w:r w:rsidR="005230AD" w:rsidRPr="00AC2F5F">
              <w:t>.</w:t>
            </w:r>
            <w:r w:rsidR="005D2CBA" w:rsidRPr="00AC2F5F">
              <w:t>10</w:t>
            </w:r>
            <w:r w:rsidR="005230AD" w:rsidRPr="00AC2F5F">
              <w:t xml:space="preserve"> Alarmanlage</w:t>
            </w:r>
          </w:p>
        </w:tc>
      </w:tr>
      <w:tr w:rsidR="00914612" w:rsidRPr="00D230EE" w14:paraId="39D36394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6C4B59F" w14:textId="77777777" w:rsidR="00504454" w:rsidRDefault="005A6B3D" w:rsidP="00CC6616">
            <w:pPr>
              <w:pStyle w:val="QSListenabsatz1"/>
            </w:pPr>
            <w:r w:rsidRPr="00A6004C">
              <w:t>Bei elektrischer Lüftung</w:t>
            </w:r>
            <w:r>
              <w:t xml:space="preserve"> ist </w:t>
            </w:r>
            <w:r w:rsidRPr="00A6004C">
              <w:t>Alarmanlage vorhanden, die Stromausfall meldet</w:t>
            </w:r>
            <w:r w:rsidR="00D51ED7">
              <w:t>.</w:t>
            </w:r>
          </w:p>
          <w:p w14:paraId="3378684F" w14:textId="037E0BC2" w:rsidR="00025612" w:rsidRDefault="00B912CB" w:rsidP="004461F8">
            <w:pPr>
              <w:pStyle w:val="QSListenabsatz1"/>
            </w:pPr>
            <w:r w:rsidRPr="00A6004C">
              <w:t xml:space="preserve">Funktionsfähigkeit </w:t>
            </w:r>
            <w:r>
              <w:t>der Alarmanlage</w:t>
            </w:r>
            <w:r w:rsidRPr="00A6004C">
              <w:t xml:space="preserve"> </w:t>
            </w:r>
            <w:r>
              <w:t>wird</w:t>
            </w:r>
            <w:r w:rsidRPr="00A6004C">
              <w:t xml:space="preserve"> in technisch erforderlichen Abständen geprüft</w:t>
            </w:r>
            <w:r w:rsidR="00D8072B">
              <w:t xml:space="preserve">, </w:t>
            </w:r>
            <w:r w:rsidR="00287E1D">
              <w:t xml:space="preserve">empfohlen: </w:t>
            </w:r>
            <w:r w:rsidR="00D8072B">
              <w:t>Dokumentation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D46667B" w14:textId="77777777" w:rsidR="00914612" w:rsidRPr="00656620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0D656FA" w14:textId="77777777" w:rsidR="00914612" w:rsidRPr="00656620" w:rsidRDefault="00914612" w:rsidP="00B56E83">
            <w:pPr>
              <w:pStyle w:val="Flietext"/>
            </w:pPr>
          </w:p>
        </w:tc>
      </w:tr>
      <w:tr w:rsidR="005D2CBA" w:rsidRPr="00AC2F5F" w:rsidDel="00A6768B" w14:paraId="7A3188E5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7D9FE56D" w14:textId="586636A0" w:rsidR="005D2CBA" w:rsidRPr="00AC2F5F" w:rsidDel="00A6768B" w:rsidRDefault="005D2CBA" w:rsidP="003866E7">
            <w:pPr>
              <w:pStyle w:val="TabelleTextinhalte"/>
            </w:pPr>
            <w:r w:rsidRPr="00AC2F5F">
              <w:t>3.</w:t>
            </w:r>
            <w:r w:rsidR="00487EDB">
              <w:t>5</w:t>
            </w:r>
            <w:r w:rsidRPr="00AC2F5F">
              <w:t>.11 Notstromaggregat</w:t>
            </w:r>
          </w:p>
        </w:tc>
      </w:tr>
      <w:tr w:rsidR="00A26759" w:rsidRPr="00AC2F5F" w:rsidDel="00A6768B" w14:paraId="5E8C9497" w14:textId="77777777" w:rsidTr="00BC5866">
        <w:tc>
          <w:tcPr>
            <w:tcW w:w="5636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95DB499" w14:textId="77777777" w:rsidR="009B6B27" w:rsidRDefault="009B6B27" w:rsidP="009B6B27">
            <w:pPr>
              <w:pStyle w:val="QSListenabsatz1"/>
            </w:pPr>
            <w:r>
              <w:t>Wenn Versorgung der Tiere mit, Futter und Wasser bei Stromausfall nicht sichergestellt ist: Notstromaggregat ist vorhanden.</w:t>
            </w:r>
          </w:p>
          <w:p w14:paraId="7AE631B6" w14:textId="77777777" w:rsidR="009B6B27" w:rsidRDefault="009B6B27" w:rsidP="009B6B27">
            <w:pPr>
              <w:pStyle w:val="QSListenabsatz1"/>
            </w:pPr>
            <w:r>
              <w:t>Wenn Luftversorgung der Tiere bei Stromausfall nicht sichergestellt ist: Ersatzvorrichtung (z. B. Notstromaggregat) ist vorhanden.</w:t>
            </w:r>
          </w:p>
          <w:p w14:paraId="6C0E150A" w14:textId="77777777" w:rsidR="00A26759" w:rsidRPr="00AC2F5F" w:rsidRDefault="0070462C" w:rsidP="009B6B27">
            <w:pPr>
              <w:pStyle w:val="QSListenabsatz1"/>
            </w:pPr>
            <w:r>
              <w:t>Vertrag vorhanden, wenn Notstromaggregat im Bedarfsfall von Dritten entliehen wird.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shd w:val="clear" w:color="auto" w:fill="auto"/>
          </w:tcPr>
          <w:p w14:paraId="734A1FA2" w14:textId="77777777" w:rsidR="00A26759" w:rsidRPr="00AC2F5F" w:rsidRDefault="00A26759" w:rsidP="003866E7">
            <w:pPr>
              <w:pStyle w:val="TabelleTextinhalte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</w:tcPr>
          <w:p w14:paraId="7DAC858E" w14:textId="77777777" w:rsidR="00A26759" w:rsidRPr="00AC2F5F" w:rsidRDefault="00A26759" w:rsidP="003866E7">
            <w:pPr>
              <w:pStyle w:val="TabelleTextinhalte"/>
            </w:pPr>
          </w:p>
        </w:tc>
      </w:tr>
      <w:tr w:rsidR="005D2CBA" w:rsidRPr="00D230EE" w:rsidDel="00A6768B" w14:paraId="4D45F896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22D565F" w14:textId="3BEB0239" w:rsidR="005D2CBA" w:rsidRDefault="005D2CBA" w:rsidP="00CC6616">
            <w:pPr>
              <w:pStyle w:val="QSListenabsatz1"/>
            </w:pPr>
            <w:r w:rsidRPr="00A6004C">
              <w:t xml:space="preserve">Funktionsfähigkeit von </w:t>
            </w:r>
            <w:r w:rsidRPr="00F768C1">
              <w:t xml:space="preserve">Notstromaggregat </w:t>
            </w:r>
            <w:r w:rsidR="00B912CB" w:rsidRPr="00F768C1">
              <w:t>wird</w:t>
            </w:r>
            <w:r w:rsidRPr="00F768C1">
              <w:t xml:space="preserve"> in technisch erforderlichen Abständen geprüft.</w:t>
            </w:r>
            <w:r w:rsidR="00A27E83" w:rsidRPr="00F768C1">
              <w:t xml:space="preserve"> Einspeisemöglichkeit für Notstrom gegeben.</w:t>
            </w:r>
          </w:p>
          <w:p w14:paraId="60F38526" w14:textId="0A886713" w:rsidR="005B6F50" w:rsidRPr="00A6004C" w:rsidDel="00A6768B" w:rsidRDefault="00287E1D" w:rsidP="00BC5866">
            <w:pPr>
              <w:pStyle w:val="QSListenabsatz1"/>
            </w:pPr>
            <w:r>
              <w:t xml:space="preserve">Empfohlen: </w:t>
            </w:r>
            <w:r w:rsidR="00623238" w:rsidRPr="00F768C1">
              <w:t>Protokoll Funktionsprüfung</w:t>
            </w:r>
            <w:r w:rsidR="00623238" w:rsidRPr="00F768C1" w:rsidDel="00623238">
              <w:t xml:space="preserve"> 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947F49E" w14:textId="77777777" w:rsidR="005D2CBA" w:rsidRPr="00141E86" w:rsidDel="00A6768B" w:rsidRDefault="005D2CBA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8804E3A" w14:textId="77777777" w:rsidR="005D2CBA" w:rsidRPr="00141E86" w:rsidDel="00A6768B" w:rsidRDefault="005D2CBA" w:rsidP="00B56E83">
            <w:pPr>
              <w:pStyle w:val="Flietext"/>
            </w:pPr>
          </w:p>
        </w:tc>
      </w:tr>
      <w:tr w:rsidR="00287E1D" w:rsidRPr="00AC2F5F" w14:paraId="127FDE45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05E7374" w14:textId="1792C4CD" w:rsidR="00287E1D" w:rsidRPr="00AC2F5F" w:rsidRDefault="00287E1D" w:rsidP="00A166E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rPr>
                <w:noProof/>
              </w:rPr>
              <w:t>3.</w:t>
            </w:r>
            <w:r w:rsidR="00487EDB">
              <w:rPr>
                <w:noProof/>
              </w:rPr>
              <w:t>5</w:t>
            </w:r>
            <w:r w:rsidRPr="00AC2F5F">
              <w:rPr>
                <w:noProof/>
              </w:rPr>
              <w:t>.12 Anforderungen an die Ver- und Entladeeinrichtungen für den Transport</w:t>
            </w:r>
          </w:p>
        </w:tc>
      </w:tr>
      <w:tr w:rsidR="00287E1D" w:rsidRPr="00D230EE" w14:paraId="2DF2BAF6" w14:textId="77777777" w:rsidTr="00BC5866">
        <w:trPr>
          <w:trHeight w:val="76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E7EA839" w14:textId="77777777" w:rsidR="00287E1D" w:rsidRDefault="00287E1D" w:rsidP="00A166EC">
            <w:pPr>
              <w:pStyle w:val="QSListenabsatz1"/>
            </w:pPr>
            <w:r w:rsidRPr="00A6004C">
              <w:t>Verletzungen der Tiere werden vermieden</w:t>
            </w:r>
            <w:r>
              <w:t>.</w:t>
            </w:r>
          </w:p>
          <w:p w14:paraId="0A9048E1" w14:textId="77777777" w:rsidR="00287E1D" w:rsidRDefault="00287E1D" w:rsidP="00A166EC">
            <w:pPr>
              <w:pStyle w:val="QSListenabsatz1"/>
            </w:pPr>
            <w:r w:rsidRPr="00A6004C">
              <w:t>Sicherheit der Tiere ist gewährleistet</w:t>
            </w:r>
            <w:r>
              <w:t>.</w:t>
            </w:r>
          </w:p>
          <w:p w14:paraId="6C088485" w14:textId="4CB238E1" w:rsidR="00623238" w:rsidRDefault="00623238" w:rsidP="00A166EC">
            <w:pPr>
              <w:pStyle w:val="QSListenabsatz1"/>
            </w:pPr>
            <w:r>
              <w:t>angemessene Beleuchtung bei ver- und entladen gewährleistet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DD0DF26" w14:textId="77777777" w:rsidR="00287E1D" w:rsidRPr="00F5021D" w:rsidRDefault="00287E1D" w:rsidP="00A166EC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10D7FF5" w14:textId="77777777" w:rsidR="00287E1D" w:rsidRPr="00F5021D" w:rsidRDefault="00287E1D" w:rsidP="00A166EC">
            <w:pPr>
              <w:pStyle w:val="Flietext"/>
            </w:pPr>
          </w:p>
        </w:tc>
      </w:tr>
      <w:tr w:rsidR="005230AD" w:rsidRPr="00AC2F5F" w14:paraId="6A7944D2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3FB4B01" w14:textId="2B31AC31" w:rsidR="005230AD" w:rsidRPr="00AC2F5F" w:rsidRDefault="005230AD" w:rsidP="00287E1D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rPr>
                <w:noProof/>
              </w:rPr>
              <w:t>3.</w:t>
            </w:r>
            <w:r w:rsidR="00287E1D">
              <w:rPr>
                <w:noProof/>
              </w:rPr>
              <w:t>5</w:t>
            </w:r>
            <w:r w:rsidRPr="00AC2F5F">
              <w:rPr>
                <w:noProof/>
              </w:rPr>
              <w:t>.1</w:t>
            </w:r>
            <w:r w:rsidR="00287E1D">
              <w:rPr>
                <w:noProof/>
              </w:rPr>
              <w:t>3</w:t>
            </w:r>
            <w:r w:rsidRPr="00AC2F5F">
              <w:rPr>
                <w:noProof/>
              </w:rPr>
              <w:t xml:space="preserve"> </w:t>
            </w:r>
            <w:r w:rsidR="00287E1D">
              <w:rPr>
                <w:noProof/>
              </w:rPr>
              <w:t>Enthornen von Kälbern unter 6 Wochen</w:t>
            </w:r>
          </w:p>
        </w:tc>
      </w:tr>
      <w:tr w:rsidR="00914612" w:rsidRPr="00D230EE" w14:paraId="595621FF" w14:textId="77777777" w:rsidTr="00BC5866">
        <w:trPr>
          <w:trHeight w:val="76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95215DD" w14:textId="55EAFEAA" w:rsidR="00504454" w:rsidRDefault="00287E1D" w:rsidP="00CC6616">
            <w:pPr>
              <w:pStyle w:val="QSListenabsatz1"/>
            </w:pPr>
            <w:r>
              <w:t>Enthornen von Kälbern ohne Betäubung nur bis einschl. 6. Lebenswoche; falls behördlich angezeigt mit Sedierung</w:t>
            </w:r>
          </w:p>
          <w:p w14:paraId="6D1D9680" w14:textId="5F34F217" w:rsidR="00504454" w:rsidRDefault="00287E1D" w:rsidP="000C7321">
            <w:pPr>
              <w:pStyle w:val="QSListenabsatz1"/>
            </w:pPr>
            <w:r>
              <w:t>Zur Enthornung werden zugelassenen Schmerzmittel eingesetzt.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32396D3" w14:textId="77777777" w:rsidR="00914612" w:rsidRPr="00F5021D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275DECE7" w14:textId="77777777" w:rsidR="00914612" w:rsidRPr="00F5021D" w:rsidRDefault="00914612" w:rsidP="00B56E83">
            <w:pPr>
              <w:pStyle w:val="Flietext"/>
            </w:pPr>
          </w:p>
        </w:tc>
      </w:tr>
      <w:tr w:rsidR="005230AD" w:rsidRPr="00AC2F5F" w14:paraId="6F47621B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86329CC" w14:textId="62EB95B2" w:rsidR="005230AD" w:rsidRPr="00AC2F5F" w:rsidRDefault="0048526B" w:rsidP="00884756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6</w:t>
            </w:r>
            <w:r w:rsidRPr="00AC2F5F">
              <w:t xml:space="preserve"> Monitoringprogramm</w:t>
            </w:r>
            <w:r w:rsidR="00884756">
              <w:t>e</w:t>
            </w:r>
          </w:p>
        </w:tc>
      </w:tr>
      <w:tr w:rsidR="00B912CB" w:rsidRPr="00D230EE" w14:paraId="67263B79" w14:textId="77777777" w:rsidTr="00BC5866">
        <w:tc>
          <w:tcPr>
            <w:tcW w:w="5636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08B8E56" w14:textId="49182C48" w:rsidR="002A2F2A" w:rsidRPr="00663076" w:rsidRDefault="00F5021D" w:rsidP="00663076">
            <w:pPr>
              <w:pStyle w:val="TabelleTextinhalte"/>
            </w:pPr>
            <w:r w:rsidRPr="00663076">
              <w:t>S</w:t>
            </w:r>
            <w:r w:rsidR="00B912CB" w:rsidRPr="00663076">
              <w:t>elbstmische</w:t>
            </w:r>
            <w:r w:rsidRPr="00663076">
              <w:t>r</w:t>
            </w:r>
            <w:r w:rsidR="0098471F">
              <w:t xml:space="preserve"> (= Betrieb, der landwirtschaftliche Primärerzeugnisse als Futtermittel einsetzt)</w:t>
            </w:r>
            <w:r w:rsidRPr="00663076">
              <w:t xml:space="preserve">: Information über </w:t>
            </w:r>
            <w:r w:rsidR="002A2F2A" w:rsidRPr="00663076">
              <w:t>Futtermenge (oder Tierplatzzahl) und Futterart wurde an Bündler gegeben (inkl. Einsatz von Lebensmitteln als Futtermittel sowie Altbrot und Backwaren</w:t>
            </w:r>
            <w:r w:rsidR="00FA1809" w:rsidRPr="00663076">
              <w:t xml:space="preserve"> ohne Zweckbestimmung</w:t>
            </w:r>
            <w:r w:rsidR="002A2F2A" w:rsidRPr="00663076">
              <w:t>)</w:t>
            </w:r>
            <w:r w:rsidR="00CC41A8" w:rsidRPr="00663076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4E03BB5" w14:textId="77777777" w:rsidR="00B912CB" w:rsidRPr="002A2F2A" w:rsidRDefault="00B912CB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95F46A6" w14:textId="77777777" w:rsidR="00B912CB" w:rsidRPr="002A2F2A" w:rsidRDefault="00B912CB" w:rsidP="00B56E83">
            <w:pPr>
              <w:pStyle w:val="Flietext"/>
            </w:pPr>
          </w:p>
        </w:tc>
      </w:tr>
      <w:tr w:rsidR="0070462C" w:rsidRPr="00AC2F5F" w14:paraId="4DFF1AB7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0C483BF" w14:textId="01371619" w:rsidR="0070462C" w:rsidRPr="00AC2F5F" w:rsidRDefault="0070462C" w:rsidP="003D0B1D">
            <w:pPr>
              <w:pStyle w:val="TabelleTextinhalte"/>
            </w:pPr>
            <w:r w:rsidRPr="00AC2F5F">
              <w:t>3.</w:t>
            </w:r>
            <w:r w:rsidR="00487EDB">
              <w:t>6</w:t>
            </w:r>
            <w:r w:rsidRPr="00AC2F5F">
              <w:t>.1 Mastkälber: Rückstandskontroll-Programm</w:t>
            </w:r>
          </w:p>
        </w:tc>
      </w:tr>
      <w:tr w:rsidR="0070462C" w:rsidRPr="00D230EE" w14:paraId="7C65D388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EB0C0A3" w14:textId="77777777" w:rsidR="0070462C" w:rsidRPr="00C82F2E" w:rsidRDefault="0070462C" w:rsidP="003D0B1D">
            <w:pPr>
              <w:pStyle w:val="Flietext"/>
              <w:rPr>
                <w:u w:val="single"/>
              </w:rPr>
            </w:pPr>
            <w:r w:rsidRPr="00C82F2E">
              <w:rPr>
                <w:u w:val="single"/>
              </w:rPr>
              <w:t>Für spezialisierte Kälbermastbetriebe:</w:t>
            </w:r>
          </w:p>
          <w:p w14:paraId="6DDB051A" w14:textId="77777777" w:rsidR="0070462C" w:rsidRDefault="0070462C" w:rsidP="003D0B1D">
            <w:pPr>
              <w:pStyle w:val="QSListenabsatz1"/>
            </w:pPr>
            <w:r w:rsidRPr="00A6004C">
              <w:t xml:space="preserve">Aufstallung der Kälber </w:t>
            </w:r>
            <w:r>
              <w:t xml:space="preserve">wird </w:t>
            </w:r>
            <w:r w:rsidRPr="00A6004C">
              <w:t>innerhalb von 60 Tagen an Bündler gemeldet</w:t>
            </w:r>
            <w:r>
              <w:t>.</w:t>
            </w:r>
          </w:p>
          <w:p w14:paraId="065FB920" w14:textId="77777777" w:rsidR="0070462C" w:rsidRDefault="0070462C" w:rsidP="003D0B1D">
            <w:pPr>
              <w:pStyle w:val="QSListenabsatz1"/>
            </w:pPr>
            <w:r w:rsidRPr="00A6004C">
              <w:t xml:space="preserve">Ergebnisse der Rückstandskontrollen </w:t>
            </w:r>
            <w:r>
              <w:t>sind dokumentiert.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14DABB6" w14:textId="77777777" w:rsidR="0070462C" w:rsidRPr="002A2F2A" w:rsidRDefault="0070462C" w:rsidP="003D0B1D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BC1299A" w14:textId="77777777" w:rsidR="0070462C" w:rsidRPr="002A2F2A" w:rsidRDefault="0070462C" w:rsidP="003D0B1D">
            <w:pPr>
              <w:pStyle w:val="Flietext"/>
            </w:pPr>
          </w:p>
        </w:tc>
      </w:tr>
      <w:tr w:rsidR="0048526B" w:rsidRPr="00AC2F5F" w14:paraId="2E1C9499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970F965" w14:textId="2C9AA8C2" w:rsidR="0048526B" w:rsidRPr="00AC2F5F" w:rsidRDefault="0048526B" w:rsidP="0070462C">
            <w:pPr>
              <w:pStyle w:val="TabelleTextinhalte"/>
            </w:pPr>
            <w:r w:rsidRPr="00AC2F5F">
              <w:t>3.</w:t>
            </w:r>
            <w:r w:rsidR="00487EDB">
              <w:t>6</w:t>
            </w:r>
            <w:r w:rsidRPr="00AC2F5F">
              <w:t>.</w:t>
            </w:r>
            <w:r w:rsidR="0070462C">
              <w:t>2</w:t>
            </w:r>
            <w:r w:rsidRPr="00AC2F5F">
              <w:t xml:space="preserve"> Mastkälber: </w:t>
            </w:r>
            <w:r w:rsidR="0070462C">
              <w:t>Antibiotikamonitoring: Dokumentation des Therapieindex</w:t>
            </w:r>
            <w:r w:rsidR="00A132C6">
              <w:t>es</w:t>
            </w:r>
          </w:p>
        </w:tc>
      </w:tr>
      <w:tr w:rsidR="00914612" w:rsidRPr="00D230EE" w14:paraId="2672C6AF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97D838E" w14:textId="77777777" w:rsidR="002A2F2A" w:rsidRPr="00C82F2E" w:rsidRDefault="002A2F2A" w:rsidP="006B399A">
            <w:pPr>
              <w:pStyle w:val="Flietext"/>
              <w:rPr>
                <w:u w:val="single"/>
              </w:rPr>
            </w:pPr>
            <w:r w:rsidRPr="00C82F2E">
              <w:rPr>
                <w:u w:val="single"/>
              </w:rPr>
              <w:t>Für Kälbermastbetriebe:</w:t>
            </w:r>
          </w:p>
          <w:p w14:paraId="7F2CAD7B" w14:textId="77777777" w:rsidR="00504454" w:rsidRDefault="00A132C6" w:rsidP="00CC6616">
            <w:pPr>
              <w:pStyle w:val="QSListenabsatz1"/>
            </w:pPr>
            <w:r>
              <w:t>Teilnahme am Antibiotikamonitoring</w:t>
            </w:r>
            <w:r w:rsidR="00F645FB">
              <w:t xml:space="preserve">: Zu- und Abgänge an Tieren regelmäßig an Bündler gemeldet </w:t>
            </w:r>
          </w:p>
          <w:p w14:paraId="1C3D747D" w14:textId="1DEAA85A" w:rsidR="00504454" w:rsidRDefault="0098471F" w:rsidP="00F645FB">
            <w:pPr>
              <w:pStyle w:val="QSListenabsatz1"/>
            </w:pPr>
            <w:r>
              <w:t xml:space="preserve">Therapieindex ist </w:t>
            </w:r>
            <w:r w:rsidRPr="00EE2415">
              <w:t xml:space="preserve">für die letzten </w:t>
            </w:r>
            <w:r>
              <w:t>vier</w:t>
            </w:r>
            <w:r w:rsidRPr="00EE2415">
              <w:t xml:space="preserve"> Quartale dokumentier</w:t>
            </w:r>
            <w:r>
              <w:t>t</w:t>
            </w:r>
            <w:r w:rsidDel="00F441FD">
              <w:t xml:space="preserve"> </w:t>
            </w:r>
            <w:r>
              <w:t>(ggf. Nachweis per Datenbankzugriff online).</w:t>
            </w:r>
          </w:p>
          <w:p w14:paraId="70085226" w14:textId="1F3F2A6A" w:rsidR="00A27E83" w:rsidRDefault="00A27E83" w:rsidP="00F645FB">
            <w:pPr>
              <w:pStyle w:val="QSListenabsatz1"/>
            </w:pPr>
            <w:r w:rsidRPr="00F768C1">
              <w:t>Nullmeldung bei Nichtbehandlung (binnen eines Kalenderquartals) wurde abgegeben (online via Datenbank oder Bündler/Tierarzt)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A446F6C" w14:textId="77777777" w:rsidR="00914612" w:rsidRPr="002A2F2A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E734032" w14:textId="77777777" w:rsidR="00914612" w:rsidRPr="002A2F2A" w:rsidRDefault="00914612" w:rsidP="00B56E83">
            <w:pPr>
              <w:pStyle w:val="Flietext"/>
            </w:pPr>
          </w:p>
        </w:tc>
      </w:tr>
      <w:tr w:rsidR="0048526B" w:rsidRPr="00AC2F5F" w14:paraId="6B271448" w14:textId="77777777" w:rsidTr="00BC5866">
        <w:tc>
          <w:tcPr>
            <w:tcW w:w="9625" w:type="dxa"/>
            <w:gridSpan w:val="3"/>
            <w:tcBorders>
              <w:top w:val="nil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C3CFF9E" w14:textId="4AD5F00D" w:rsidR="0048526B" w:rsidRPr="00AC2F5F" w:rsidRDefault="0048526B" w:rsidP="003866E7">
            <w:pPr>
              <w:pStyle w:val="TabelleTextinhalte"/>
            </w:pPr>
            <w:r w:rsidRPr="00AC2F5F">
              <w:t>3.</w:t>
            </w:r>
            <w:r w:rsidR="00487EDB">
              <w:t>7</w:t>
            </w:r>
            <w:r w:rsidRPr="00AC2F5F">
              <w:t>.1 Anforderungen an den Transport von Tieren</w:t>
            </w:r>
          </w:p>
        </w:tc>
      </w:tr>
      <w:tr w:rsidR="00914612" w:rsidRPr="00D230EE" w14:paraId="6B6B39BC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541FDB9" w14:textId="77777777" w:rsidR="005631CB" w:rsidRPr="005631CB" w:rsidRDefault="005631CB" w:rsidP="00663076">
            <w:pPr>
              <w:pStyle w:val="TabelleTextinhalte"/>
            </w:pPr>
            <w:r w:rsidRPr="00F92362">
              <w:rPr>
                <w:b/>
              </w:rPr>
              <w:t>Hinweis</w:t>
            </w:r>
            <w:r w:rsidRPr="005631CB">
              <w:t>: die nachfolgenden Anforderungen gelten</w:t>
            </w:r>
            <w:r w:rsidR="00FC2606">
              <w:t>,</w:t>
            </w:r>
            <w:r w:rsidRPr="005631CB">
              <w:t xml:space="preserve"> wenn ein Landwirt eigene Tiere transportiert, unabhängig davon ob es sich um Transporte innerhalb des Betriebes, zu anderen Betrieben oder zum Schlachthof handelt.</w:t>
            </w:r>
          </w:p>
          <w:p w14:paraId="5FAF8DE1" w14:textId="77777777" w:rsidR="00504454" w:rsidRDefault="00914612" w:rsidP="00CC6616">
            <w:pPr>
              <w:pStyle w:val="QSListenabsatz1"/>
            </w:pPr>
            <w:r w:rsidRPr="00A6004C">
              <w:t>Personen sind im Umgang mit Tieren geschult oder qualifiziert</w:t>
            </w:r>
            <w:r w:rsidR="00D51ED7">
              <w:t>.</w:t>
            </w:r>
          </w:p>
          <w:p w14:paraId="6CE2CB40" w14:textId="77777777" w:rsidR="00504454" w:rsidRDefault="005631CB" w:rsidP="000C7321">
            <w:pPr>
              <w:pStyle w:val="QSListenabsatz1"/>
            </w:pPr>
            <w:r>
              <w:t>Wohlbefinden der Tiere</w:t>
            </w:r>
            <w:r w:rsidR="00976CFD">
              <w:t xml:space="preserve"> während des Transports </w:t>
            </w:r>
            <w:r>
              <w:t>wird regelmäßig kontrolliert.</w:t>
            </w:r>
          </w:p>
          <w:p w14:paraId="539C4046" w14:textId="77777777" w:rsidR="005631CB" w:rsidRDefault="005631CB" w:rsidP="000C7321">
            <w:pPr>
              <w:pStyle w:val="QSListenabsatz1"/>
            </w:pPr>
            <w:r>
              <w:t xml:space="preserve">Während eines Transports erkrankte oder verletzte Tiere werden abgesondert, </w:t>
            </w:r>
            <w:r w:rsidR="000F70AA">
              <w:t>ggf.</w:t>
            </w:r>
            <w:r>
              <w:t xml:space="preserve"> so schnell wie möglich vom Tierarzt untersucht und behandelt. 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C5A982B" w14:textId="77777777" w:rsidR="00914612" w:rsidRPr="00A6004C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A8C8230" w14:textId="77777777" w:rsidR="00914612" w:rsidRPr="00A6004C" w:rsidRDefault="00914612" w:rsidP="00B56E83">
            <w:pPr>
              <w:pStyle w:val="Flietext"/>
            </w:pPr>
          </w:p>
        </w:tc>
      </w:tr>
      <w:tr w:rsidR="005230AD" w:rsidRPr="00AC2F5F" w14:paraId="1BD0A976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0B92DA62" w14:textId="45C19A7E" w:rsidR="005230AD" w:rsidRPr="00AC2F5F" w:rsidRDefault="005230AD" w:rsidP="000F70AA">
            <w:pPr>
              <w:pStyle w:val="TabelleSpaltenberschrift"/>
              <w:rPr>
                <w:rFonts w:eastAsia="Times New Roman" w:cs="Verdana"/>
                <w:b w:val="0"/>
                <w:color w:val="141413"/>
                <w:szCs w:val="18"/>
                <w:lang w:eastAsia="de-DE"/>
              </w:rPr>
            </w:pPr>
            <w:r w:rsidRPr="00AC2F5F">
              <w:rPr>
                <w:b w:val="0"/>
              </w:rPr>
              <w:t>3.</w:t>
            </w:r>
            <w:r w:rsidR="00487EDB">
              <w:rPr>
                <w:b w:val="0"/>
              </w:rPr>
              <w:t>7</w:t>
            </w:r>
            <w:r w:rsidRPr="00AC2F5F">
              <w:rPr>
                <w:b w:val="0"/>
              </w:rPr>
              <w:t>.2 Anforderungen an das Transportmittel</w:t>
            </w:r>
          </w:p>
        </w:tc>
      </w:tr>
      <w:tr w:rsidR="00A26759" w:rsidRPr="00AC2F5F" w14:paraId="5FE040D4" w14:textId="77777777" w:rsidTr="00BC5866">
        <w:tc>
          <w:tcPr>
            <w:tcW w:w="5636" w:type="dxa"/>
            <w:shd w:val="clear" w:color="auto" w:fill="auto"/>
            <w:tcMar>
              <w:top w:w="28" w:type="dxa"/>
              <w:bottom w:w="28" w:type="dxa"/>
            </w:tcMar>
          </w:tcPr>
          <w:p w14:paraId="2F01CEC3" w14:textId="77777777" w:rsidR="00A26759" w:rsidRDefault="00A26759" w:rsidP="00CC6616">
            <w:pPr>
              <w:pStyle w:val="QSListenabsatz1"/>
            </w:pPr>
            <w:r w:rsidRPr="00A6004C">
              <w:t>Fahrzeuge</w:t>
            </w:r>
            <w:r>
              <w:t xml:space="preserve"> sind</w:t>
            </w:r>
            <w:r w:rsidRPr="00A6004C">
              <w:t xml:space="preserve"> technisch und hygienisch einwandfrei</w:t>
            </w:r>
          </w:p>
          <w:p w14:paraId="7365DFD6" w14:textId="77777777" w:rsidR="00A26759" w:rsidRDefault="00A26759" w:rsidP="000C7321">
            <w:pPr>
              <w:pStyle w:val="QSListenabsatz1"/>
            </w:pPr>
            <w:r w:rsidRPr="00A6004C">
              <w:t>Verletzungen der Tiere werden vermieden</w:t>
            </w:r>
            <w:r>
              <w:t>.</w:t>
            </w:r>
          </w:p>
          <w:p w14:paraId="2648FC25" w14:textId="77777777" w:rsidR="00A26759" w:rsidRDefault="00A26759" w:rsidP="000C7321">
            <w:pPr>
              <w:pStyle w:val="QSListenabsatz1"/>
            </w:pPr>
            <w:r w:rsidRPr="00A6004C">
              <w:t xml:space="preserve">Reinigung und Desinfektion </w:t>
            </w:r>
            <w:r>
              <w:t xml:space="preserve">ist </w:t>
            </w:r>
            <w:r w:rsidRPr="00A6004C">
              <w:t>leicht möglich</w:t>
            </w:r>
            <w:r>
              <w:t>.</w:t>
            </w:r>
          </w:p>
          <w:p w14:paraId="58FDE464" w14:textId="77777777" w:rsidR="00A26759" w:rsidRDefault="00A26759" w:rsidP="00025612">
            <w:pPr>
              <w:pStyle w:val="QSListenabsatz1"/>
            </w:pPr>
            <w:r w:rsidRPr="00A6004C">
              <w:t xml:space="preserve">Trennwände </w:t>
            </w:r>
            <w:r>
              <w:t xml:space="preserve">sind </w:t>
            </w:r>
            <w:r w:rsidRPr="00A6004C">
              <w:t>ausreichend stabil</w:t>
            </w:r>
            <w:r>
              <w:t>.</w:t>
            </w:r>
          </w:p>
          <w:p w14:paraId="1F2FBF13" w14:textId="77777777" w:rsidR="00A26759" w:rsidRDefault="00A26759" w:rsidP="0070462C">
            <w:pPr>
              <w:pStyle w:val="QSListenabsatz1"/>
            </w:pPr>
            <w:r w:rsidRPr="00A6004C">
              <w:t>Tiere auf unterer Ebene werden nicht unnötig mit Kot verschmutzt</w:t>
            </w:r>
            <w:r>
              <w:t>.</w:t>
            </w:r>
          </w:p>
          <w:p w14:paraId="05C20137" w14:textId="77777777" w:rsidR="00A26759" w:rsidRPr="00A26759" w:rsidRDefault="00A26759">
            <w:pPr>
              <w:pStyle w:val="QSListenabsatz1"/>
            </w:pPr>
            <w:r w:rsidRPr="00A6004C">
              <w:t xml:space="preserve">Anbindevorrichtungen </w:t>
            </w:r>
            <w:r>
              <w:t xml:space="preserve">sind </w:t>
            </w:r>
            <w:r w:rsidRPr="00A6004C">
              <w:t>ausreichend stabil</w:t>
            </w:r>
            <w:r>
              <w:t>.</w:t>
            </w:r>
          </w:p>
        </w:tc>
        <w:tc>
          <w:tcPr>
            <w:tcW w:w="841" w:type="dxa"/>
            <w:shd w:val="clear" w:color="auto" w:fill="auto"/>
          </w:tcPr>
          <w:p w14:paraId="7EB54F21" w14:textId="77777777" w:rsidR="00A26759" w:rsidRPr="00AC2F5F" w:rsidRDefault="00A26759" w:rsidP="000F70AA">
            <w:pPr>
              <w:pStyle w:val="TabelleSpaltenberschrift"/>
              <w:rPr>
                <w:b w:val="0"/>
              </w:rPr>
            </w:pPr>
          </w:p>
        </w:tc>
        <w:tc>
          <w:tcPr>
            <w:tcW w:w="3148" w:type="dxa"/>
            <w:shd w:val="clear" w:color="auto" w:fill="auto"/>
          </w:tcPr>
          <w:p w14:paraId="0CA98F04" w14:textId="77777777" w:rsidR="00A26759" w:rsidRPr="00AC2F5F" w:rsidRDefault="00A26759" w:rsidP="000F70AA">
            <w:pPr>
              <w:pStyle w:val="TabelleSpaltenberschrift"/>
              <w:rPr>
                <w:b w:val="0"/>
              </w:rPr>
            </w:pPr>
          </w:p>
        </w:tc>
      </w:tr>
      <w:tr w:rsidR="00914612" w:rsidRPr="00D230EE" w14:paraId="7A049986" w14:textId="77777777" w:rsidTr="00BC5866">
        <w:tc>
          <w:tcPr>
            <w:tcW w:w="5636" w:type="dxa"/>
            <w:tcMar>
              <w:top w:w="28" w:type="dxa"/>
              <w:bottom w:w="28" w:type="dxa"/>
            </w:tcMar>
          </w:tcPr>
          <w:p w14:paraId="3923DD95" w14:textId="77777777" w:rsidR="00504454" w:rsidRDefault="00D57C3D" w:rsidP="00CC6616">
            <w:pPr>
              <w:pStyle w:val="QSListenabsatz1"/>
            </w:pPr>
            <w:r w:rsidRPr="00A6004C">
              <w:t>Tiere können nicht entweichen oder herausfallen</w:t>
            </w:r>
            <w:r w:rsidR="00D51ED7">
              <w:t>.</w:t>
            </w:r>
          </w:p>
          <w:p w14:paraId="2FF86B6E" w14:textId="77777777" w:rsidR="00504454" w:rsidRDefault="00D57C3D" w:rsidP="000C7321">
            <w:pPr>
              <w:pStyle w:val="QSListenabsatz1"/>
            </w:pPr>
            <w:r w:rsidRPr="00A6004C">
              <w:t>Schutz vor Witterungseinflüssen ist gegeben</w:t>
            </w:r>
            <w:r w:rsidR="00D51ED7">
              <w:t>.</w:t>
            </w:r>
          </w:p>
          <w:p w14:paraId="683E2DAE" w14:textId="77777777" w:rsidR="00504454" w:rsidRDefault="00D57C3D" w:rsidP="000C7321">
            <w:pPr>
              <w:pStyle w:val="QSListenabsatz1"/>
            </w:pPr>
            <w:r w:rsidRPr="00A6004C">
              <w:t xml:space="preserve">Ausreichende </w:t>
            </w:r>
            <w:r w:rsidR="005631CB">
              <w:t xml:space="preserve">Frischluftzufuhr und </w:t>
            </w:r>
            <w:r w:rsidRPr="00A6004C">
              <w:t xml:space="preserve">Luftzirkulation </w:t>
            </w:r>
            <w:r w:rsidR="005631CB">
              <w:t>sind</w:t>
            </w:r>
            <w:r>
              <w:t xml:space="preserve"> </w:t>
            </w:r>
            <w:r w:rsidRPr="00A6004C">
              <w:t>möglich</w:t>
            </w:r>
            <w:r w:rsidR="00D51ED7">
              <w:t>.</w:t>
            </w:r>
          </w:p>
          <w:p w14:paraId="346B5A6E" w14:textId="77777777" w:rsidR="00504454" w:rsidRDefault="00696A94" w:rsidP="00025612">
            <w:pPr>
              <w:pStyle w:val="QSListenabsatz1"/>
            </w:pPr>
            <w:r w:rsidRPr="00A6004C">
              <w:t xml:space="preserve">Boden </w:t>
            </w:r>
            <w:r>
              <w:t xml:space="preserve">ist </w:t>
            </w:r>
            <w:r w:rsidRPr="00A6004C">
              <w:t>rutschfest</w:t>
            </w:r>
            <w:r w:rsidR="00D51ED7">
              <w:t>.</w:t>
            </w:r>
          </w:p>
          <w:p w14:paraId="15790F39" w14:textId="77777777" w:rsidR="00504454" w:rsidRDefault="00696A94" w:rsidP="00025612">
            <w:pPr>
              <w:pStyle w:val="QSListenabsatz1"/>
            </w:pPr>
            <w:r w:rsidRPr="00A6004C">
              <w:t xml:space="preserve">Auslaufen von Kot und Urin </w:t>
            </w:r>
            <w:r>
              <w:t xml:space="preserve">ist </w:t>
            </w:r>
            <w:r w:rsidRPr="00A6004C">
              <w:t>auf Mindestmaß beschränkt</w:t>
            </w:r>
            <w:r w:rsidR="00D51ED7">
              <w:t>.</w:t>
            </w:r>
          </w:p>
          <w:p w14:paraId="6049A857" w14:textId="77777777" w:rsidR="00504454" w:rsidRDefault="00696A94" w:rsidP="0070462C">
            <w:pPr>
              <w:pStyle w:val="QSListenabsatz1"/>
            </w:pPr>
            <w:r w:rsidRPr="00A6004C">
              <w:t xml:space="preserve">Böden </w:t>
            </w:r>
            <w:r>
              <w:t xml:space="preserve">sind </w:t>
            </w:r>
            <w:r w:rsidRPr="00A6004C">
              <w:t>eingestreut</w:t>
            </w:r>
            <w:r w:rsidR="00D51ED7">
              <w:t>.</w:t>
            </w:r>
          </w:p>
          <w:p w14:paraId="04CBF903" w14:textId="77777777" w:rsidR="00504454" w:rsidRDefault="00696A94">
            <w:pPr>
              <w:pStyle w:val="QSListenabsatz1"/>
            </w:pPr>
            <w:r w:rsidRPr="00A6004C">
              <w:t>Tierkontrolle</w:t>
            </w:r>
            <w:r>
              <w:t xml:space="preserve"> ist </w:t>
            </w:r>
            <w:r w:rsidRPr="00A6004C">
              <w:t>möglich</w:t>
            </w:r>
            <w:r w:rsidR="0005483A">
              <w:t>, Lichtquelle ist vorhanden</w:t>
            </w:r>
            <w:r w:rsidR="00D51ED7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</w:tcPr>
          <w:p w14:paraId="201C8EAE" w14:textId="77777777" w:rsidR="00914612" w:rsidRPr="005631CB" w:rsidRDefault="00914612" w:rsidP="006B399A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</w:tcPr>
          <w:p w14:paraId="029A7199" w14:textId="77777777" w:rsidR="00914612" w:rsidRPr="005631CB" w:rsidRDefault="00914612" w:rsidP="006B399A">
            <w:pPr>
              <w:pStyle w:val="Flietext"/>
            </w:pPr>
          </w:p>
        </w:tc>
      </w:tr>
      <w:tr w:rsidR="0005483A" w:rsidRPr="00D230EE" w14:paraId="661F5529" w14:textId="77777777" w:rsidTr="00BC5866">
        <w:trPr>
          <w:trHeight w:val="76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1D82AA90" w14:textId="77777777" w:rsidR="0005483A" w:rsidRPr="00A6004C" w:rsidRDefault="0005483A" w:rsidP="00DC130D">
            <w:pPr>
              <w:pStyle w:val="TabelleTextinhalte"/>
            </w:pPr>
            <w:r>
              <w:t xml:space="preserve">Transport über 50 km: </w:t>
            </w:r>
            <w:r w:rsidRPr="00A6004C">
              <w:t>Beschilderung „Lebende Tiere“</w:t>
            </w:r>
            <w:r>
              <w:t xml:space="preserve"> am Fahrzeug.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8D60AB0" w14:textId="77777777" w:rsidR="0005483A" w:rsidRPr="005631CB" w:rsidRDefault="0005483A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0664DA82" w14:textId="77777777" w:rsidR="0005483A" w:rsidRPr="005631CB" w:rsidRDefault="0005483A" w:rsidP="00B56E83">
            <w:pPr>
              <w:pStyle w:val="Flietext"/>
            </w:pPr>
          </w:p>
        </w:tc>
      </w:tr>
      <w:tr w:rsidR="00845F61" w:rsidRPr="00D230EE" w14:paraId="02CCAB0B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B12FEFA" w14:textId="57FA96C1" w:rsidR="00845F61" w:rsidRPr="00A6004C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AC2F5F">
              <w:t>3.</w:t>
            </w:r>
            <w:r w:rsidR="00487EDB">
              <w:t>7</w:t>
            </w:r>
            <w:r w:rsidR="00845F61" w:rsidRPr="00AC2F5F">
              <w:t>.3 Platz</w:t>
            </w:r>
            <w:r w:rsidR="007C1FE7">
              <w:t>angebot</w:t>
            </w:r>
            <w:r w:rsidR="00845F61" w:rsidRPr="00AC2F5F">
              <w:t xml:space="preserve"> beim Tiertransport</w:t>
            </w:r>
          </w:p>
        </w:tc>
      </w:tr>
      <w:tr w:rsidR="00914612" w:rsidRPr="00D230EE" w14:paraId="6E9C661C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00CA7FE5" w14:textId="77777777" w:rsidR="00504454" w:rsidRDefault="00914612" w:rsidP="00CC6616">
            <w:pPr>
              <w:pStyle w:val="QSListenabsatz1"/>
            </w:pPr>
            <w:r w:rsidRPr="00A6004C">
              <w:t>Tiere verfügen über ausreichend Standhöhe und Bodenfläche</w:t>
            </w:r>
            <w:r w:rsidR="00D51ED7">
              <w:t>.</w:t>
            </w:r>
          </w:p>
          <w:p w14:paraId="73991ED3" w14:textId="77777777" w:rsidR="00BA5D44" w:rsidRDefault="00BA5D44" w:rsidP="000C7321">
            <w:pPr>
              <w:pStyle w:val="QSListenabsatz1"/>
            </w:pPr>
            <w:r>
              <w:t>Alle Tiere können gleichzeitig liegen</w:t>
            </w:r>
            <w:r w:rsidR="00976CFD">
              <w:t xml:space="preserve"> bzw.</w:t>
            </w:r>
            <w:r>
              <w:t xml:space="preserve"> in aufrechter Haltung stehen.</w:t>
            </w:r>
          </w:p>
          <w:p w14:paraId="5440830D" w14:textId="77777777" w:rsidR="00504454" w:rsidRDefault="00BA5D44" w:rsidP="000C7321">
            <w:pPr>
              <w:pStyle w:val="QSListenabsatz1"/>
            </w:pPr>
            <w:r>
              <w:t>Anforderungen</w:t>
            </w:r>
            <w:r w:rsidR="00C562B7">
              <w:t xml:space="preserve"> zur </w:t>
            </w:r>
            <w:r w:rsidR="00C562B7" w:rsidRPr="00A6004C">
              <w:t xml:space="preserve">Gruppengröße </w:t>
            </w:r>
            <w:r>
              <w:t xml:space="preserve">und Ladedichte </w:t>
            </w:r>
            <w:r w:rsidR="00C562B7">
              <w:t xml:space="preserve">werden </w:t>
            </w:r>
            <w:r w:rsidR="00C562B7" w:rsidRPr="00A6004C">
              <w:t>eingehalten</w:t>
            </w:r>
            <w:r>
              <w:t xml:space="preserve"> (Details s. Leitfaden).</w:t>
            </w:r>
          </w:p>
          <w:p w14:paraId="4FB7AC42" w14:textId="77777777" w:rsidR="007C1FE7" w:rsidRDefault="007C1FE7" w:rsidP="000C7321">
            <w:pPr>
              <w:pStyle w:val="QSListenabsatz1"/>
            </w:pPr>
            <w:r>
              <w:t>Lieferpapiere und Dokumentation der Ladedichte liegen vor.</w:t>
            </w:r>
          </w:p>
          <w:p w14:paraId="49F060DD" w14:textId="77777777" w:rsidR="00BC5866" w:rsidRDefault="00BC5866" w:rsidP="00BC5866">
            <w:pPr>
              <w:pStyle w:val="QSListenabsatz1"/>
              <w:numPr>
                <w:ilvl w:val="0"/>
                <w:numId w:val="0"/>
              </w:numPr>
              <w:ind w:left="357" w:hanging="357"/>
            </w:pP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C0E1A4" w14:textId="77777777" w:rsidR="00914612" w:rsidRPr="00BA5D44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39D24DF" w14:textId="77777777" w:rsidR="00914612" w:rsidRPr="00BA5D44" w:rsidRDefault="00914612" w:rsidP="00B56E83">
            <w:pPr>
              <w:pStyle w:val="Flietext"/>
            </w:pPr>
          </w:p>
        </w:tc>
      </w:tr>
      <w:tr w:rsidR="00845F61" w:rsidRPr="00AC2F5F" w14:paraId="678478C2" w14:textId="77777777" w:rsidTr="00BC5866">
        <w:tc>
          <w:tcPr>
            <w:tcW w:w="9625" w:type="dxa"/>
            <w:gridSpan w:val="3"/>
            <w:shd w:val="clear" w:color="auto" w:fill="C8DDF0"/>
            <w:tcMar>
              <w:top w:w="28" w:type="dxa"/>
              <w:bottom w:w="28" w:type="dxa"/>
            </w:tcMar>
          </w:tcPr>
          <w:p w14:paraId="01063DFB" w14:textId="4440B02D" w:rsidR="00845F61" w:rsidRPr="00AC2F5F" w:rsidRDefault="00845F6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7</w:t>
            </w:r>
            <w:r w:rsidRPr="00AC2F5F">
              <w:t>.4 Reinigung und Desinfektion</w:t>
            </w:r>
            <w:r w:rsidR="005E46E9">
              <w:t xml:space="preserve"> von Transportmitteln</w:t>
            </w:r>
          </w:p>
        </w:tc>
      </w:tr>
      <w:tr w:rsidR="00914612" w:rsidRPr="00D230EE" w14:paraId="4430310A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0199B9E" w14:textId="77777777" w:rsidR="00504454" w:rsidRDefault="00914612" w:rsidP="00CC6616">
            <w:pPr>
              <w:pStyle w:val="QSListenabsatz1"/>
            </w:pPr>
            <w:r w:rsidRPr="00A6004C">
              <w:t>Transportmittel werden nach jedem Transport gereinigt und desinfiziert</w:t>
            </w:r>
            <w:r w:rsidR="00BA5D44">
              <w:t xml:space="preserve"> (spätestens nach 29 Std.)</w:t>
            </w:r>
            <w:r w:rsidR="00D51ED7">
              <w:t>.</w:t>
            </w:r>
          </w:p>
          <w:p w14:paraId="5173EC57" w14:textId="77777777" w:rsidR="00504454" w:rsidRDefault="00BA5D44" w:rsidP="000C7321">
            <w:pPr>
              <w:pStyle w:val="QSListenabsatz1"/>
            </w:pPr>
            <w:r>
              <w:t>Fahrzeug wird vor Fahrtantritt auf Reinigung und Desinfektion kontrolliert.</w:t>
            </w:r>
          </w:p>
          <w:p w14:paraId="673EADAE" w14:textId="77777777" w:rsidR="00E16C98" w:rsidRDefault="00E16C98" w:rsidP="00E16C98">
            <w:pPr>
              <w:pStyle w:val="TabelleTextinhalte"/>
            </w:pPr>
            <w:r>
              <w:t xml:space="preserve">Desinfektionsbuch wird </w:t>
            </w:r>
            <w:r w:rsidRPr="00F31BBC">
              <w:t>geführt</w:t>
            </w:r>
            <w:r>
              <w:t xml:space="preserve"> mit Angaben zu: </w:t>
            </w:r>
          </w:p>
          <w:p w14:paraId="6A99D183" w14:textId="77777777" w:rsidR="00E16C98" w:rsidRDefault="00E16C98" w:rsidP="00E16C98">
            <w:pPr>
              <w:pStyle w:val="QSListenabsatz1"/>
            </w:pPr>
            <w:r>
              <w:t xml:space="preserve">Tag des Transportes, </w:t>
            </w:r>
          </w:p>
          <w:p w14:paraId="2A077E9C" w14:textId="77777777" w:rsidR="00E16C98" w:rsidRDefault="00E16C98" w:rsidP="00E16C98">
            <w:pPr>
              <w:pStyle w:val="QSListenabsatz1"/>
            </w:pPr>
            <w:r>
              <w:t xml:space="preserve">Art der beförderten Tiere, </w:t>
            </w:r>
          </w:p>
          <w:p w14:paraId="7C90EF59" w14:textId="77777777" w:rsidR="00E16C98" w:rsidRDefault="00E16C98" w:rsidP="00E16C98">
            <w:pPr>
              <w:pStyle w:val="QSListenabsatz1"/>
            </w:pPr>
            <w:r>
              <w:t xml:space="preserve">Ort und Tag der Reinigung und Desinfektion des Fahrzeuges, </w:t>
            </w:r>
          </w:p>
          <w:p w14:paraId="5F3B30E0" w14:textId="77777777" w:rsidR="007C1FE7" w:rsidRDefault="00E16C98" w:rsidP="00E16C98">
            <w:pPr>
              <w:pStyle w:val="QSListenabsatz1"/>
            </w:pPr>
            <w:r>
              <w:t>Handelsname des verwendeten Desinfektionsmittels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7CCEF1D7" w14:textId="77777777" w:rsidR="00914612" w:rsidRPr="00BA5D44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A20B799" w14:textId="77777777" w:rsidR="00914612" w:rsidRPr="00BA5D44" w:rsidRDefault="00914612" w:rsidP="00B56E83">
            <w:pPr>
              <w:pStyle w:val="Flietext"/>
            </w:pPr>
          </w:p>
        </w:tc>
      </w:tr>
      <w:tr w:rsidR="00845F61" w:rsidRPr="00AC2F5F" w14:paraId="3B86790A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07D618EA" w14:textId="78E8B96F" w:rsidR="00845F61" w:rsidRPr="00AC2F5F" w:rsidRDefault="00845F61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7</w:t>
            </w:r>
            <w:r w:rsidRPr="00AC2F5F">
              <w:t>.5 Lieferpapiere</w:t>
            </w:r>
          </w:p>
        </w:tc>
      </w:tr>
      <w:tr w:rsidR="00914612" w:rsidRPr="00D230EE" w14:paraId="52303E1B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0DE38AB" w14:textId="77777777" w:rsidR="00BA5D44" w:rsidRDefault="00BA5D44" w:rsidP="00CC6616">
            <w:pPr>
              <w:pStyle w:val="QSListenabsatz1"/>
            </w:pPr>
            <w:r>
              <w:t>Alle Lieferscheine sind vorhanden.</w:t>
            </w:r>
          </w:p>
          <w:p w14:paraId="5830CF43" w14:textId="77777777" w:rsidR="00914612" w:rsidRPr="00D230EE" w:rsidRDefault="00914612" w:rsidP="000C7321">
            <w:pPr>
              <w:pStyle w:val="QSListenabsatz1"/>
            </w:pPr>
            <w:r>
              <w:t>Lieferschein</w:t>
            </w:r>
            <w:r w:rsidR="00BA5D44">
              <w:t>e</w:t>
            </w:r>
            <w:r>
              <w:t xml:space="preserve"> </w:t>
            </w:r>
            <w:r w:rsidR="00BA5D44">
              <w:t>enthalten</w:t>
            </w:r>
            <w:r w:rsidR="00AF509E">
              <w:t xml:space="preserve"> </w:t>
            </w:r>
            <w:r>
              <w:t>Tierart, Stückzahl, Kennzeichnung der Tiere (Ohrmarke), VVVO-Nummer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38C20B1" w14:textId="77777777" w:rsidR="00914612" w:rsidRPr="00BA5D44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11CF20F6" w14:textId="77777777" w:rsidR="00914612" w:rsidRPr="00BA5D44" w:rsidRDefault="00914612" w:rsidP="00B56E83">
            <w:pPr>
              <w:pStyle w:val="Flietext"/>
            </w:pPr>
          </w:p>
        </w:tc>
      </w:tr>
      <w:tr w:rsidR="00845F61" w:rsidRPr="00D230EE" w14:paraId="5991951D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1FCB6941" w14:textId="0DF5993F" w:rsidR="00845F61" w:rsidRPr="00D230EE" w:rsidRDefault="00AC2F5F" w:rsidP="007C1FE7">
            <w:pPr>
              <w:pStyle w:val="TabelleTextinhalte"/>
              <w:ind w:left="709" w:hanging="709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 w:rsidR="00F519EF"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AC2F5F">
              <w:t>3.</w:t>
            </w:r>
            <w:r w:rsidR="00487EDB">
              <w:t>7</w:t>
            </w:r>
            <w:r w:rsidR="00845F61" w:rsidRPr="00AC2F5F">
              <w:t>.</w:t>
            </w:r>
            <w:r w:rsidR="007C1FE7">
              <w:t>6</w:t>
            </w:r>
            <w:r w:rsidR="004461F8">
              <w:t xml:space="preserve"> </w:t>
            </w:r>
            <w:r w:rsidR="00845F61" w:rsidRPr="00AC2F5F">
              <w:t>Zeitabstände für das Füttern und Tränken sowie Beförderungsdauer und Ruhezeiten</w:t>
            </w:r>
            <w:r w:rsidR="005B6F50">
              <w:t xml:space="preserve"> </w:t>
            </w:r>
            <w:r w:rsidR="00845F61" w:rsidRPr="00AC2F5F">
              <w:t>(für Transporte über 50 km)</w:t>
            </w:r>
          </w:p>
        </w:tc>
      </w:tr>
      <w:tr w:rsidR="00914612" w:rsidRPr="00D230EE" w14:paraId="7C7C6841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11263B5" w14:textId="77777777" w:rsidR="00504454" w:rsidRDefault="00914612" w:rsidP="00CC6616">
            <w:pPr>
              <w:pStyle w:val="QSListenabsatz1"/>
            </w:pPr>
            <w:r>
              <w:t>Rinder werden mindestens alle 24 Stunden gefüttert und mindestens alle 12 Stunden getränkt</w:t>
            </w:r>
            <w:r w:rsidR="00D51ED7">
              <w:t>.</w:t>
            </w:r>
          </w:p>
          <w:p w14:paraId="7987FF5A" w14:textId="77777777" w:rsidR="00504454" w:rsidRDefault="00A23E3D" w:rsidP="000C7321">
            <w:pPr>
              <w:pStyle w:val="QSListenabsatz1"/>
            </w:pPr>
            <w:r>
              <w:t>Beförderungsdauer beträgt maximal 8 Stunden</w:t>
            </w:r>
            <w:r w:rsidR="00D51ED7">
              <w:t>.</w:t>
            </w:r>
          </w:p>
          <w:p w14:paraId="715C0F69" w14:textId="77777777" w:rsidR="00504454" w:rsidRDefault="008C2757" w:rsidP="000C7321">
            <w:pPr>
              <w:pStyle w:val="QSListenabsatz1"/>
            </w:pPr>
            <w:r>
              <w:t>Bei Beförderung &gt; 8 Std.: Anforderungen bzgl. Fütterung,</w:t>
            </w:r>
            <w:r w:rsidR="00DF75F7">
              <w:t xml:space="preserve"> </w:t>
            </w:r>
            <w:r>
              <w:t>Tränken und Alter der Kälber werden eingehalten</w:t>
            </w:r>
            <w:r w:rsidR="00D51ED7">
              <w:t>.</w:t>
            </w:r>
          </w:p>
          <w:p w14:paraId="73C828C0" w14:textId="77777777" w:rsidR="007C1FE7" w:rsidRDefault="007C1FE7" w:rsidP="000C7321">
            <w:pPr>
              <w:pStyle w:val="QSListenabsatz1"/>
            </w:pPr>
            <w:r>
              <w:t>Aufzeichnungen zur Beförderungsdauer und Ruhezeiten, Fahrtenbuch und Dokumentation über Tierversorgung liegt vor.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60D04675" w14:textId="77777777" w:rsidR="00914612" w:rsidRPr="005C57FB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312BE852" w14:textId="77777777" w:rsidR="00914612" w:rsidRPr="005C57FB" w:rsidRDefault="00914612" w:rsidP="00B56E83">
            <w:pPr>
              <w:pStyle w:val="Flietext"/>
            </w:pPr>
          </w:p>
        </w:tc>
      </w:tr>
      <w:tr w:rsidR="00845F61" w:rsidRPr="00AC2F5F" w14:paraId="7EB94E47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4BB876FB" w14:textId="59CE0B00" w:rsidR="00845F61" w:rsidRPr="00AC2F5F" w:rsidRDefault="00845F61" w:rsidP="009222CC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AC2F5F">
              <w:t>3.</w:t>
            </w:r>
            <w:r w:rsidR="00487EDB">
              <w:t>7</w:t>
            </w:r>
            <w:r w:rsidRPr="00AC2F5F">
              <w:t>.</w:t>
            </w:r>
            <w:r w:rsidR="00D8072B">
              <w:t>7</w:t>
            </w:r>
            <w:r w:rsidR="004461F8">
              <w:t xml:space="preserve"> </w:t>
            </w:r>
            <w:r w:rsidR="00E16C98">
              <w:t>Transportpapiere (für Tiertransporte über 50 km)</w:t>
            </w:r>
          </w:p>
        </w:tc>
      </w:tr>
      <w:tr w:rsidR="00914612" w:rsidRPr="00D230EE" w14:paraId="3608120E" w14:textId="77777777" w:rsidTr="00BC5866"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25FCE47E" w14:textId="77777777" w:rsidR="007331DF" w:rsidRDefault="00914612" w:rsidP="00DC130D">
            <w:pPr>
              <w:pStyle w:val="TabelleTextinhalte"/>
            </w:pPr>
            <w:r>
              <w:t xml:space="preserve">Transportpapiere </w:t>
            </w:r>
            <w:r w:rsidR="00DF75F7">
              <w:t xml:space="preserve">sind vorhanden </w:t>
            </w:r>
            <w:r>
              <w:t>mit Angaben zu</w:t>
            </w:r>
          </w:p>
          <w:p w14:paraId="71D6826C" w14:textId="77777777" w:rsidR="007331DF" w:rsidRDefault="00914612" w:rsidP="00CC6616">
            <w:pPr>
              <w:pStyle w:val="QSListenabsatz1"/>
            </w:pPr>
            <w:r>
              <w:t xml:space="preserve">Herkunft und Eigentümer der Tiere, </w:t>
            </w:r>
          </w:p>
          <w:p w14:paraId="4D566278" w14:textId="77777777" w:rsidR="007331DF" w:rsidRDefault="00914612" w:rsidP="000C7321">
            <w:pPr>
              <w:pStyle w:val="QSListenabsatz1"/>
            </w:pPr>
            <w:r>
              <w:t xml:space="preserve">Versandort, </w:t>
            </w:r>
          </w:p>
          <w:p w14:paraId="060C6B8A" w14:textId="77777777" w:rsidR="007331DF" w:rsidRDefault="00914612" w:rsidP="000C7321">
            <w:pPr>
              <w:pStyle w:val="QSListenabsatz1"/>
            </w:pPr>
            <w:r>
              <w:t>Tag und Uhrzeit des Beginns der Beförderung,</w:t>
            </w:r>
          </w:p>
          <w:p w14:paraId="25864DB9" w14:textId="77777777" w:rsidR="007331DF" w:rsidRDefault="00914612" w:rsidP="00025612">
            <w:pPr>
              <w:pStyle w:val="QSListenabsatz1"/>
            </w:pPr>
            <w:r>
              <w:t>vorgesehene</w:t>
            </w:r>
            <w:r w:rsidR="005B073A">
              <w:t>m</w:t>
            </w:r>
            <w:r>
              <w:t xml:space="preserve"> Bestimmungsort,</w:t>
            </w:r>
          </w:p>
          <w:p w14:paraId="2C607BB7" w14:textId="77777777" w:rsidR="00914612" w:rsidRDefault="00914612" w:rsidP="0070462C">
            <w:pPr>
              <w:pStyle w:val="QSListenabsatz1"/>
            </w:pPr>
            <w:r>
              <w:t>voraussichtliche</w:t>
            </w:r>
            <w:r w:rsidR="005B073A">
              <w:t>r</w:t>
            </w:r>
            <w:r>
              <w:t xml:space="preserve"> Dauer der geplanten Beförderung</w:t>
            </w:r>
            <w:r w:rsidR="00DF75F7">
              <w:t>.</w:t>
            </w:r>
          </w:p>
          <w:p w14:paraId="0C76D63A" w14:textId="77777777" w:rsidR="00E16C98" w:rsidRPr="00D230EE" w:rsidRDefault="00E16C98" w:rsidP="0070462C">
            <w:pPr>
              <w:pStyle w:val="QSListenabsatz1"/>
            </w:pPr>
            <w:r>
              <w:t>Beschreibung der Tiere (z.B. Tierart, Gattung)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46053222" w14:textId="77777777" w:rsidR="00914612" w:rsidRPr="005C57FB" w:rsidRDefault="00914612" w:rsidP="00B56E8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</w:tcPr>
          <w:p w14:paraId="50610BA1" w14:textId="77777777" w:rsidR="00914612" w:rsidRPr="005C57FB" w:rsidRDefault="00914612" w:rsidP="00B56E83">
            <w:pPr>
              <w:pStyle w:val="Flietext"/>
            </w:pPr>
          </w:p>
        </w:tc>
      </w:tr>
      <w:tr w:rsidR="00845F61" w:rsidRPr="00D230EE" w14:paraId="759AD3BE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6EA97282" w14:textId="235D0F96" w:rsidR="00845F61" w:rsidRPr="00D230EE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AC2F5F">
              <w:t>3.</w:t>
            </w:r>
            <w:r w:rsidR="00487EDB">
              <w:t>7</w:t>
            </w:r>
            <w:r w:rsidR="00845F61" w:rsidRPr="00AC2F5F">
              <w:t>.</w:t>
            </w:r>
            <w:r w:rsidR="00E16C98">
              <w:t>8</w:t>
            </w:r>
            <w:r w:rsidR="00845F61" w:rsidRPr="00AC2F5F">
              <w:t xml:space="preserve"> Befähigungsnachweis (für Transport über 65 km)</w:t>
            </w:r>
          </w:p>
        </w:tc>
      </w:tr>
      <w:tr w:rsidR="00F92362" w:rsidRPr="00D230EE" w14:paraId="00250E84" w14:textId="77777777" w:rsidTr="00BC5866">
        <w:trPr>
          <w:trHeight w:val="68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FBA1D3A" w14:textId="77777777" w:rsidR="00914612" w:rsidRPr="00D230EE" w:rsidRDefault="00914612" w:rsidP="00F92362">
            <w:pPr>
              <w:pStyle w:val="Flietext"/>
            </w:pPr>
            <w:r w:rsidRPr="00D230EE">
              <w:t>Befähigungsnachweis liegt vor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20027FE" w14:textId="77777777" w:rsidR="00914612" w:rsidRPr="00F31BBC" w:rsidRDefault="00914612" w:rsidP="00CC6616">
            <w:pPr>
              <w:pStyle w:val="QSListenabsatz1"/>
              <w:numPr>
                <w:ilvl w:val="0"/>
                <w:numId w:val="0"/>
              </w:numPr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4B0B00A8" w14:textId="77777777" w:rsidR="00914612" w:rsidRPr="00F31BBC" w:rsidRDefault="00914612" w:rsidP="000C7321">
            <w:pPr>
              <w:pStyle w:val="QSListenabsatz1"/>
              <w:numPr>
                <w:ilvl w:val="0"/>
                <w:numId w:val="0"/>
              </w:numPr>
            </w:pPr>
          </w:p>
        </w:tc>
      </w:tr>
      <w:tr w:rsidR="00845F61" w:rsidRPr="00D230EE" w14:paraId="3468C5D0" w14:textId="77777777" w:rsidTr="00BC5866">
        <w:tc>
          <w:tcPr>
            <w:tcW w:w="9625" w:type="dxa"/>
            <w:gridSpan w:val="3"/>
            <w:tcBorders>
              <w:top w:val="nil"/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28AA9D7E" w14:textId="44273B75" w:rsidR="00845F61" w:rsidRPr="00D230EE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087201">
              <w:t>3</w:t>
            </w:r>
            <w:r w:rsidR="00845F61" w:rsidRPr="00AC2F5F">
              <w:t>.</w:t>
            </w:r>
            <w:r w:rsidR="00487EDB">
              <w:t>7</w:t>
            </w:r>
            <w:r w:rsidR="00845F61" w:rsidRPr="00AC2F5F">
              <w:t>.</w:t>
            </w:r>
            <w:r w:rsidR="00E16C98">
              <w:t>9</w:t>
            </w:r>
            <w:r w:rsidR="00845F61" w:rsidRPr="00AC2F5F">
              <w:t xml:space="preserve"> Zulassung Transportunternehmer </w:t>
            </w:r>
            <w:r w:rsidR="00E16C98">
              <w:t xml:space="preserve">und Transportplanung </w:t>
            </w:r>
            <w:r w:rsidR="00845F61" w:rsidRPr="00AC2F5F">
              <w:t>(für Transporte über 65 km)</w:t>
            </w:r>
          </w:p>
        </w:tc>
      </w:tr>
      <w:tr w:rsidR="00F92362" w:rsidRPr="00D230EE" w14:paraId="0E619AB6" w14:textId="77777777" w:rsidTr="00BC5866">
        <w:trPr>
          <w:trHeight w:val="68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32799906" w14:textId="77777777" w:rsidR="00914612" w:rsidRPr="00D230EE" w:rsidRDefault="00914612" w:rsidP="00D8072B">
            <w:pPr>
              <w:pStyle w:val="Flietext"/>
            </w:pPr>
            <w:r w:rsidRPr="00D230EE">
              <w:t>Zulassung</w:t>
            </w:r>
            <w:r w:rsidR="00E16C98">
              <w:t xml:space="preserve"> und Dokumentation </w:t>
            </w:r>
            <w:r w:rsidR="00D8072B">
              <w:t>über Transportplanung</w:t>
            </w:r>
            <w:r w:rsidRPr="00D230EE">
              <w:t xml:space="preserve"> liegt vor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DF05A8F" w14:textId="77777777" w:rsidR="00914612" w:rsidRPr="005C57FB" w:rsidRDefault="00914612" w:rsidP="00F92362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08CF28EC" w14:textId="77777777" w:rsidR="00914612" w:rsidRPr="005C57FB" w:rsidRDefault="00914612" w:rsidP="00F92362">
            <w:pPr>
              <w:pStyle w:val="Flietext"/>
            </w:pPr>
          </w:p>
        </w:tc>
      </w:tr>
      <w:tr w:rsidR="00845F61" w:rsidRPr="00D230EE" w14:paraId="295CFC16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</w:tcPr>
          <w:p w14:paraId="5178FBB4" w14:textId="7C288CAE" w:rsidR="00845F61" w:rsidRPr="00D230EE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AC2F5F">
              <w:t>3.</w:t>
            </w:r>
            <w:r w:rsidR="00487EDB">
              <w:t>7</w:t>
            </w:r>
            <w:r w:rsidR="00845F61" w:rsidRPr="00AC2F5F">
              <w:t>.1</w:t>
            </w:r>
            <w:r w:rsidR="00E16C98">
              <w:t>0</w:t>
            </w:r>
            <w:r w:rsidR="00845F61" w:rsidRPr="00AC2F5F">
              <w:t xml:space="preserve"> Zulassung Straßentransportmittel (für lange Beförderungen)</w:t>
            </w:r>
          </w:p>
        </w:tc>
      </w:tr>
      <w:tr w:rsidR="00F92362" w:rsidRPr="00D230EE" w14:paraId="1E86C18E" w14:textId="77777777" w:rsidTr="00BC5866">
        <w:trPr>
          <w:trHeight w:val="680"/>
        </w:trPr>
        <w:tc>
          <w:tcPr>
            <w:tcW w:w="5636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6F3FADB5" w14:textId="77777777" w:rsidR="00914612" w:rsidRPr="00D230EE" w:rsidRDefault="00914612" w:rsidP="00F92362">
            <w:pPr>
              <w:pStyle w:val="Flietext"/>
            </w:pPr>
            <w:r w:rsidRPr="00D230EE">
              <w:t>Fahrzeuge für lange Beförderungen haben eine Zulassung</w:t>
            </w:r>
            <w:r w:rsidR="00D51ED7">
              <w:t>.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78F7F129" w14:textId="77777777" w:rsidR="00914612" w:rsidRPr="005C57FB" w:rsidRDefault="00914612" w:rsidP="00D63E23">
            <w:pPr>
              <w:pStyle w:val="Flietext"/>
            </w:pPr>
          </w:p>
        </w:tc>
        <w:tc>
          <w:tcPr>
            <w:tcW w:w="3148" w:type="dxa"/>
            <w:tcBorders>
              <w:bottom w:val="single" w:sz="4" w:space="0" w:color="000000"/>
            </w:tcBorders>
            <w:tcMar>
              <w:top w:w="28" w:type="dxa"/>
              <w:bottom w:w="28" w:type="dxa"/>
            </w:tcMar>
            <w:vAlign w:val="center"/>
          </w:tcPr>
          <w:p w14:paraId="5AEBAE33" w14:textId="77777777" w:rsidR="00914612" w:rsidRPr="005C57FB" w:rsidRDefault="00914612" w:rsidP="00D63E23">
            <w:pPr>
              <w:pStyle w:val="Flietext"/>
            </w:pPr>
          </w:p>
        </w:tc>
      </w:tr>
      <w:tr w:rsidR="00845F61" w:rsidRPr="00D230EE" w14:paraId="794C5D6F" w14:textId="77777777" w:rsidTr="00BC5866">
        <w:tc>
          <w:tcPr>
            <w:tcW w:w="9625" w:type="dxa"/>
            <w:gridSpan w:val="3"/>
            <w:tcBorders>
              <w:bottom w:val="single" w:sz="4" w:space="0" w:color="000000"/>
            </w:tcBorders>
            <w:shd w:val="clear" w:color="auto" w:fill="C8DDF0"/>
            <w:tcMar>
              <w:top w:w="28" w:type="dxa"/>
              <w:bottom w:w="28" w:type="dxa"/>
            </w:tcMar>
            <w:vAlign w:val="center"/>
          </w:tcPr>
          <w:p w14:paraId="32BC350F" w14:textId="23B08A11" w:rsidR="00845F61" w:rsidRPr="00D230EE" w:rsidRDefault="00AC2F5F" w:rsidP="003866E7">
            <w:pPr>
              <w:pStyle w:val="TabelleTextinhalte"/>
              <w:rPr>
                <w:rFonts w:eastAsia="Times New Roman" w:cs="Verdana"/>
                <w:color w:val="141413"/>
                <w:szCs w:val="18"/>
                <w:lang w:eastAsia="de-DE"/>
              </w:rPr>
            </w:pPr>
            <w:r w:rsidRPr="003866E7">
              <w:rPr>
                <w:rFonts w:eastAsia="Times New Roman" w:cs="Verdana"/>
                <w:b/>
                <w:color w:val="FF0000"/>
                <w:szCs w:val="18"/>
                <w:lang w:eastAsia="de-DE"/>
              </w:rPr>
              <w:t>[K.O.]</w:t>
            </w:r>
            <w:r>
              <w:rPr>
                <w:rFonts w:eastAsia="Times New Roman" w:cs="Verdana"/>
                <w:color w:val="FF0000"/>
                <w:szCs w:val="18"/>
                <w:lang w:eastAsia="de-DE"/>
              </w:rPr>
              <w:t xml:space="preserve"> </w:t>
            </w:r>
            <w:r w:rsidR="00845F61" w:rsidRPr="00AC2F5F">
              <w:t>3.</w:t>
            </w:r>
            <w:r w:rsidR="00487EDB">
              <w:t>7</w:t>
            </w:r>
            <w:r w:rsidR="00845F61" w:rsidRPr="00AC2F5F">
              <w:t>.1</w:t>
            </w:r>
            <w:r w:rsidR="00E16C98">
              <w:t>1</w:t>
            </w:r>
            <w:r w:rsidR="00845F61" w:rsidRPr="00AC2F5F">
              <w:t xml:space="preserve"> Fahrtenbuch (für lange Beförderungen)</w:t>
            </w:r>
          </w:p>
        </w:tc>
      </w:tr>
      <w:tr w:rsidR="00F92362" w:rsidRPr="00D230EE" w14:paraId="54A12C13" w14:textId="77777777" w:rsidTr="00BC5866">
        <w:trPr>
          <w:trHeight w:val="680"/>
        </w:trPr>
        <w:tc>
          <w:tcPr>
            <w:tcW w:w="5636" w:type="dxa"/>
            <w:tcMar>
              <w:top w:w="28" w:type="dxa"/>
              <w:bottom w:w="28" w:type="dxa"/>
            </w:tcMar>
            <w:vAlign w:val="center"/>
          </w:tcPr>
          <w:p w14:paraId="01A95521" w14:textId="77777777" w:rsidR="004461F8" w:rsidRPr="00D230EE" w:rsidRDefault="00914612" w:rsidP="00F92362">
            <w:pPr>
              <w:pStyle w:val="Flietext"/>
            </w:pPr>
            <w:r w:rsidRPr="00D230EE">
              <w:t>Fahrtenbuch wird geführt</w:t>
            </w:r>
            <w:r w:rsidR="00D51ED7">
              <w:t>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  <w:vAlign w:val="center"/>
          </w:tcPr>
          <w:p w14:paraId="58337262" w14:textId="77777777" w:rsidR="00914612" w:rsidRPr="005C57FB" w:rsidRDefault="00914612" w:rsidP="00D63E2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  <w:vAlign w:val="center"/>
          </w:tcPr>
          <w:p w14:paraId="48B7F790" w14:textId="77777777" w:rsidR="00914612" w:rsidRPr="005C57FB" w:rsidRDefault="00914612" w:rsidP="00D63E23">
            <w:pPr>
              <w:pStyle w:val="Flietext"/>
            </w:pPr>
          </w:p>
        </w:tc>
      </w:tr>
      <w:tr w:rsidR="00EB6006" w:rsidRPr="00D230EE" w14:paraId="0792C93C" w14:textId="77777777" w:rsidTr="00BC5866">
        <w:trPr>
          <w:trHeight w:val="486"/>
        </w:trPr>
        <w:tc>
          <w:tcPr>
            <w:tcW w:w="9625" w:type="dxa"/>
            <w:gridSpan w:val="3"/>
            <w:shd w:val="clear" w:color="auto" w:fill="C6D9F1" w:themeFill="text2" w:themeFillTint="33"/>
            <w:tcMar>
              <w:top w:w="28" w:type="dxa"/>
              <w:bottom w:w="28" w:type="dxa"/>
            </w:tcMar>
            <w:vAlign w:val="center"/>
          </w:tcPr>
          <w:p w14:paraId="4624A9CC" w14:textId="63ED8B34" w:rsidR="00EB6006" w:rsidRPr="005C57FB" w:rsidRDefault="00EB6006" w:rsidP="00D63E23">
            <w:pPr>
              <w:pStyle w:val="Flietext"/>
            </w:pPr>
            <w:r>
              <w:t>3.</w:t>
            </w:r>
            <w:r w:rsidR="00487EDB">
              <w:t>7</w:t>
            </w:r>
            <w:r>
              <w:t>.12</w:t>
            </w:r>
            <w:r w:rsidRPr="00AC2F5F">
              <w:t xml:space="preserve"> Zeichennutzung für den Transport</w:t>
            </w:r>
          </w:p>
        </w:tc>
      </w:tr>
      <w:tr w:rsidR="007C1FE7" w:rsidRPr="00D230EE" w14:paraId="48C1CE8D" w14:textId="77777777" w:rsidTr="00BC5866">
        <w:trPr>
          <w:trHeight w:val="680"/>
        </w:trPr>
        <w:tc>
          <w:tcPr>
            <w:tcW w:w="5636" w:type="dxa"/>
            <w:tcMar>
              <w:top w:w="28" w:type="dxa"/>
              <w:bottom w:w="28" w:type="dxa"/>
            </w:tcMar>
            <w:vAlign w:val="center"/>
          </w:tcPr>
          <w:p w14:paraId="253EB946" w14:textId="77777777" w:rsidR="007C1FE7" w:rsidRDefault="007C1FE7" w:rsidP="007C1FE7">
            <w:pPr>
              <w:pStyle w:val="QSListenabsatz1"/>
            </w:pPr>
            <w:r>
              <w:t xml:space="preserve">Für </w:t>
            </w:r>
            <w:r w:rsidRPr="00A6004C">
              <w:t>Nutzung des QS-Prüfzeichens</w:t>
            </w:r>
            <w:r>
              <w:t>:</w:t>
            </w:r>
            <w:r w:rsidRPr="00A6004C">
              <w:t xml:space="preserve"> </w:t>
            </w:r>
            <w:r>
              <w:t>Schriftliche Nutzungsvereinbarung mit Bündler liegt vor.</w:t>
            </w:r>
          </w:p>
          <w:p w14:paraId="725667ED" w14:textId="77777777" w:rsidR="007C1FE7" w:rsidRPr="00D230EE" w:rsidRDefault="007C1FE7" w:rsidP="007C1FE7">
            <w:pPr>
              <w:pStyle w:val="Flietext"/>
            </w:pPr>
            <w:r>
              <w:t>Bei Zeichennutzung: Gestaltungskatalog wird eingehalten. QS-Prüfzeichen wird nur mit Hinweis „Zugelassener Tiertransp</w:t>
            </w:r>
            <w:r w:rsidR="00D8072B">
              <w:t xml:space="preserve">orteur“ genutzt, keine Nutzung </w:t>
            </w:r>
            <w:r>
              <w:t>auf Fahrzeugen.</w:t>
            </w:r>
          </w:p>
        </w:tc>
        <w:tc>
          <w:tcPr>
            <w:tcW w:w="841" w:type="dxa"/>
            <w:tcMar>
              <w:top w:w="28" w:type="dxa"/>
              <w:bottom w:w="28" w:type="dxa"/>
            </w:tcMar>
            <w:vAlign w:val="center"/>
          </w:tcPr>
          <w:p w14:paraId="77DDE375" w14:textId="77777777" w:rsidR="007C1FE7" w:rsidRPr="005C57FB" w:rsidRDefault="007C1FE7" w:rsidP="00D63E23">
            <w:pPr>
              <w:pStyle w:val="Flietext"/>
            </w:pPr>
          </w:p>
        </w:tc>
        <w:tc>
          <w:tcPr>
            <w:tcW w:w="3148" w:type="dxa"/>
            <w:tcMar>
              <w:top w:w="28" w:type="dxa"/>
              <w:bottom w:w="28" w:type="dxa"/>
            </w:tcMar>
            <w:vAlign w:val="center"/>
          </w:tcPr>
          <w:p w14:paraId="166C0328" w14:textId="77777777" w:rsidR="007C1FE7" w:rsidRPr="005C57FB" w:rsidRDefault="007C1FE7" w:rsidP="00D63E23">
            <w:pPr>
              <w:pStyle w:val="Flietext"/>
            </w:pPr>
          </w:p>
        </w:tc>
      </w:tr>
    </w:tbl>
    <w:p w14:paraId="4E1DD9D4" w14:textId="77777777" w:rsidR="00AD6448" w:rsidRDefault="00AD6448"/>
    <w:p w14:paraId="6A3A755A" w14:textId="77777777" w:rsidR="00AD6448" w:rsidRDefault="00AD6448">
      <w:pPr>
        <w:sectPr w:rsidR="00AD6448" w:rsidSect="00D4087A">
          <w:type w:val="continuous"/>
          <w:pgSz w:w="11899" w:h="16838"/>
          <w:pgMar w:top="1985" w:right="1134" w:bottom="1134" w:left="1134" w:header="284" w:footer="284" w:gutter="0"/>
          <w:pgNumType w:start="1"/>
          <w:cols w:space="708"/>
          <w:formProt w:val="0"/>
          <w:titlePg/>
        </w:sectPr>
      </w:pPr>
    </w:p>
    <w:tbl>
      <w:tblPr>
        <w:tblStyle w:val="Tabellenraster"/>
        <w:tblW w:w="0" w:type="auto"/>
        <w:tblBorders>
          <w:top w:val="single" w:sz="12" w:space="0" w:color="BED6F0"/>
          <w:left w:val="single" w:sz="12" w:space="0" w:color="BED6F0"/>
          <w:bottom w:val="single" w:sz="12" w:space="0" w:color="BED6F0"/>
          <w:right w:val="single" w:sz="12" w:space="0" w:color="BED6F0"/>
          <w:insideH w:val="single" w:sz="12" w:space="0" w:color="BED6F0"/>
          <w:insideV w:val="single" w:sz="12" w:space="0" w:color="BED6F0"/>
        </w:tblBorders>
        <w:tblLook w:val="04A0" w:firstRow="1" w:lastRow="0" w:firstColumn="1" w:lastColumn="0" w:noHBand="0" w:noVBand="1"/>
      </w:tblPr>
      <w:tblGrid>
        <w:gridCol w:w="9601"/>
      </w:tblGrid>
      <w:tr w:rsidR="00D0770F" w14:paraId="3A2778A3" w14:textId="77777777" w:rsidTr="00EE435A">
        <w:trPr>
          <w:trHeight w:val="5641"/>
        </w:trPr>
        <w:tc>
          <w:tcPr>
            <w:tcW w:w="9771" w:type="dxa"/>
          </w:tcPr>
          <w:p w14:paraId="5FB4E7A4" w14:textId="77777777" w:rsidR="00D0770F" w:rsidRPr="00D0770F" w:rsidRDefault="00D0770F" w:rsidP="00897875">
            <w:pPr>
              <w:pStyle w:val="Flietext"/>
              <w:rPr>
                <w:b/>
              </w:rPr>
            </w:pPr>
            <w:r w:rsidRPr="00D0770F">
              <w:rPr>
                <w:b/>
              </w:rPr>
              <w:t>Raum für weitere Bemerkungen</w:t>
            </w:r>
          </w:p>
        </w:tc>
      </w:tr>
    </w:tbl>
    <w:p w14:paraId="174BDAF0" w14:textId="77777777" w:rsidR="00775FC3" w:rsidRPr="007A2C9D" w:rsidRDefault="00775FC3" w:rsidP="00775FC3">
      <w:pPr>
        <w:rPr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71"/>
        <w:gridCol w:w="3163"/>
        <w:gridCol w:w="3287"/>
      </w:tblGrid>
      <w:tr w:rsidR="00D0770F" w:rsidRPr="007222C4" w14:paraId="7835C5D4" w14:textId="77777777" w:rsidTr="00F519EF">
        <w:trPr>
          <w:trHeight w:val="590"/>
        </w:trPr>
        <w:tc>
          <w:tcPr>
            <w:tcW w:w="3211" w:type="dxa"/>
            <w:shd w:val="clear" w:color="auto" w:fill="C8DDF0"/>
            <w:vAlign w:val="center"/>
          </w:tcPr>
          <w:p w14:paraId="541AD4DF" w14:textId="77777777" w:rsidR="00D0770F" w:rsidRPr="007222C4" w:rsidRDefault="007A2C9D" w:rsidP="00D0770F">
            <w:pPr>
              <w:pStyle w:val="Flietext"/>
              <w:jc w:val="center"/>
              <w:rPr>
                <w:b/>
              </w:rPr>
            </w:pPr>
            <w:r>
              <w:rPr>
                <w:b/>
              </w:rPr>
              <w:t>A</w:t>
            </w:r>
            <w:r w:rsidR="00D0770F" w:rsidRPr="007222C4">
              <w:rPr>
                <w:b/>
              </w:rPr>
              <w:t>bweichung</w:t>
            </w:r>
          </w:p>
        </w:tc>
        <w:tc>
          <w:tcPr>
            <w:tcW w:w="3205" w:type="dxa"/>
            <w:shd w:val="clear" w:color="auto" w:fill="C8DDF0"/>
            <w:vAlign w:val="center"/>
          </w:tcPr>
          <w:p w14:paraId="246544E2" w14:textId="77777777" w:rsidR="00D0770F" w:rsidRPr="007222C4" w:rsidRDefault="00D0770F" w:rsidP="00D0770F">
            <w:pPr>
              <w:pStyle w:val="Flietext"/>
              <w:jc w:val="center"/>
              <w:rPr>
                <w:b/>
              </w:rPr>
            </w:pPr>
            <w:r w:rsidRPr="007222C4">
              <w:rPr>
                <w:b/>
              </w:rPr>
              <w:t>Korrektur</w:t>
            </w:r>
          </w:p>
        </w:tc>
        <w:tc>
          <w:tcPr>
            <w:tcW w:w="3331" w:type="dxa"/>
            <w:shd w:val="clear" w:color="auto" w:fill="C8DDF0"/>
            <w:vAlign w:val="center"/>
          </w:tcPr>
          <w:p w14:paraId="5C104BB8" w14:textId="77777777" w:rsidR="00D0770F" w:rsidRPr="007222C4" w:rsidRDefault="00D0770F" w:rsidP="00D0770F">
            <w:pPr>
              <w:pStyle w:val="Flietext"/>
              <w:jc w:val="center"/>
              <w:rPr>
                <w:b/>
              </w:rPr>
            </w:pPr>
            <w:r w:rsidRPr="007222C4">
              <w:rPr>
                <w:b/>
              </w:rPr>
              <w:t>Datum der Korrekt</w:t>
            </w:r>
            <w:r>
              <w:rPr>
                <w:b/>
              </w:rPr>
              <w:t>ur</w:t>
            </w:r>
          </w:p>
        </w:tc>
      </w:tr>
      <w:tr w:rsidR="00D0770F" w14:paraId="7C64C99B" w14:textId="77777777" w:rsidTr="00F519EF">
        <w:trPr>
          <w:trHeight w:val="854"/>
        </w:trPr>
        <w:tc>
          <w:tcPr>
            <w:tcW w:w="3211" w:type="dxa"/>
          </w:tcPr>
          <w:p w14:paraId="41F35D1D" w14:textId="77777777" w:rsidR="00D0770F" w:rsidRDefault="00D0770F" w:rsidP="00D0770F">
            <w:pPr>
              <w:pStyle w:val="Flietext"/>
            </w:pPr>
          </w:p>
          <w:p w14:paraId="3047E832" w14:textId="77777777" w:rsidR="00D0770F" w:rsidRDefault="00D0770F" w:rsidP="00D0770F">
            <w:pPr>
              <w:pStyle w:val="Flietext"/>
            </w:pPr>
          </w:p>
          <w:p w14:paraId="51A384A7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0924E73E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67C7F091" w14:textId="77777777" w:rsidR="00D0770F" w:rsidRDefault="00D0770F" w:rsidP="00D0770F">
            <w:pPr>
              <w:pStyle w:val="Flietext"/>
            </w:pPr>
          </w:p>
        </w:tc>
      </w:tr>
      <w:tr w:rsidR="00D0770F" w14:paraId="38AE3261" w14:textId="77777777" w:rsidTr="00F519EF">
        <w:trPr>
          <w:trHeight w:val="854"/>
        </w:trPr>
        <w:tc>
          <w:tcPr>
            <w:tcW w:w="3211" w:type="dxa"/>
          </w:tcPr>
          <w:p w14:paraId="419744D5" w14:textId="77777777" w:rsidR="00D0770F" w:rsidRDefault="00D0770F" w:rsidP="00D0770F">
            <w:pPr>
              <w:pStyle w:val="Flietext"/>
            </w:pPr>
          </w:p>
          <w:p w14:paraId="63386D3A" w14:textId="77777777" w:rsidR="00D0770F" w:rsidRDefault="00D0770F" w:rsidP="00D0770F">
            <w:pPr>
              <w:pStyle w:val="Flietext"/>
            </w:pPr>
          </w:p>
          <w:p w14:paraId="06C33FB6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0B6FE357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5E713940" w14:textId="77777777" w:rsidR="00D0770F" w:rsidRDefault="00D0770F" w:rsidP="00D0770F">
            <w:pPr>
              <w:pStyle w:val="Flietext"/>
            </w:pPr>
          </w:p>
        </w:tc>
      </w:tr>
      <w:tr w:rsidR="00D0770F" w14:paraId="2B0589D3" w14:textId="77777777" w:rsidTr="00F519EF">
        <w:trPr>
          <w:trHeight w:val="854"/>
        </w:trPr>
        <w:tc>
          <w:tcPr>
            <w:tcW w:w="3211" w:type="dxa"/>
          </w:tcPr>
          <w:p w14:paraId="0DCF7CD2" w14:textId="77777777" w:rsidR="00D0770F" w:rsidRDefault="00D0770F" w:rsidP="00D0770F">
            <w:pPr>
              <w:pStyle w:val="Flietext"/>
            </w:pPr>
          </w:p>
          <w:p w14:paraId="6BF44600" w14:textId="77777777" w:rsidR="00D0770F" w:rsidRDefault="00D0770F" w:rsidP="00D0770F">
            <w:pPr>
              <w:pStyle w:val="Flietext"/>
            </w:pPr>
          </w:p>
          <w:p w14:paraId="152E534E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2D3EA0FE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56B2F8F4" w14:textId="77777777" w:rsidR="00D0770F" w:rsidRDefault="00D0770F" w:rsidP="00D0770F">
            <w:pPr>
              <w:pStyle w:val="Flietext"/>
            </w:pPr>
          </w:p>
        </w:tc>
      </w:tr>
      <w:tr w:rsidR="00D0770F" w14:paraId="45394565" w14:textId="77777777" w:rsidTr="00F519EF">
        <w:trPr>
          <w:trHeight w:val="854"/>
        </w:trPr>
        <w:tc>
          <w:tcPr>
            <w:tcW w:w="3211" w:type="dxa"/>
          </w:tcPr>
          <w:p w14:paraId="0E852DAF" w14:textId="77777777" w:rsidR="00D0770F" w:rsidRDefault="00D0770F" w:rsidP="00D0770F">
            <w:pPr>
              <w:pStyle w:val="Flietext"/>
            </w:pPr>
          </w:p>
          <w:p w14:paraId="263657BC" w14:textId="77777777" w:rsidR="00D0770F" w:rsidRDefault="00D0770F" w:rsidP="00D0770F">
            <w:pPr>
              <w:pStyle w:val="Flietext"/>
            </w:pPr>
          </w:p>
          <w:p w14:paraId="0DD093E1" w14:textId="77777777" w:rsidR="00D0770F" w:rsidRDefault="00D0770F" w:rsidP="00D0770F">
            <w:pPr>
              <w:pStyle w:val="Flietext"/>
            </w:pPr>
          </w:p>
        </w:tc>
        <w:tc>
          <w:tcPr>
            <w:tcW w:w="3205" w:type="dxa"/>
          </w:tcPr>
          <w:p w14:paraId="15C5C448" w14:textId="77777777" w:rsidR="00D0770F" w:rsidRDefault="00D0770F" w:rsidP="00D0770F">
            <w:pPr>
              <w:pStyle w:val="Flietext"/>
            </w:pPr>
          </w:p>
        </w:tc>
        <w:tc>
          <w:tcPr>
            <w:tcW w:w="3331" w:type="dxa"/>
          </w:tcPr>
          <w:p w14:paraId="5F07B1B5" w14:textId="77777777" w:rsidR="00D0770F" w:rsidRDefault="00D0770F" w:rsidP="00D0770F">
            <w:pPr>
              <w:pStyle w:val="Flietext"/>
            </w:pPr>
          </w:p>
        </w:tc>
      </w:tr>
    </w:tbl>
    <w:p w14:paraId="412808F6" w14:textId="141F7316" w:rsidR="003040DA" w:rsidRPr="003040DA" w:rsidRDefault="003040DA" w:rsidP="001515D0">
      <w:pPr>
        <w:pStyle w:val="Flietext"/>
        <w:rPr>
          <w:rFonts w:ascii="Helvetica" w:hAnsi="Helvetica" w:cs="Helvetica"/>
          <w:color w:val="FFFFFE"/>
          <w:sz w:val="72"/>
          <w:szCs w:val="72"/>
        </w:rPr>
      </w:pPr>
    </w:p>
    <w:sectPr w:rsidR="003040DA" w:rsidRPr="003040DA" w:rsidSect="00D4087A">
      <w:footerReference w:type="first" r:id="rId20"/>
      <w:pgSz w:w="11899" w:h="16838"/>
      <w:pgMar w:top="1985" w:right="1134" w:bottom="1134" w:left="1134" w:header="284" w:footer="284" w:gutter="0"/>
      <w:cols w:space="708"/>
      <w:formProt w:val="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C4C90" w14:textId="77777777" w:rsidR="00A166EC" w:rsidRDefault="00A166EC" w:rsidP="00116659">
      <w:r>
        <w:separator/>
      </w:r>
    </w:p>
  </w:endnote>
  <w:endnote w:type="continuationSeparator" w:id="0">
    <w:p w14:paraId="010C7D81" w14:textId="77777777" w:rsidR="00A166EC" w:rsidRDefault="00A166EC" w:rsidP="00116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5984E" w14:textId="77777777" w:rsidR="00A166EC" w:rsidRPr="00CE4EEE" w:rsidRDefault="00A166EC" w:rsidP="00B62DFC">
    <w:pPr>
      <w:pStyle w:val="Fuzeile"/>
      <w:framePr w:wrap="around" w:vAnchor="text" w:hAnchor="margin" w:xAlign="right" w:y="1"/>
      <w:rPr>
        <w:rStyle w:val="Seitenzahl"/>
        <w:sz w:val="14"/>
      </w:rPr>
    </w:pPr>
    <w:r w:rsidRPr="00CE4EEE">
      <w:rPr>
        <w:rStyle w:val="Seitenzahl"/>
        <w:sz w:val="14"/>
      </w:rPr>
      <w:fldChar w:fldCharType="begin"/>
    </w:r>
    <w:r w:rsidRPr="00CE4EEE">
      <w:rPr>
        <w:rStyle w:val="Seitenzahl"/>
        <w:sz w:val="14"/>
      </w:rPr>
      <w:instrText xml:space="preserve">PAGE  </w:instrText>
    </w:r>
    <w:r w:rsidRPr="00CE4EEE">
      <w:rPr>
        <w:rStyle w:val="Seitenzahl"/>
        <w:sz w:val="14"/>
      </w:rPr>
      <w:fldChar w:fldCharType="separate"/>
    </w:r>
    <w:r w:rsidRPr="00CE4EEE">
      <w:rPr>
        <w:rStyle w:val="Seitenzahl"/>
        <w:noProof/>
        <w:sz w:val="14"/>
      </w:rPr>
      <w:t>2</w:t>
    </w:r>
    <w:r w:rsidRPr="00CE4EEE">
      <w:rPr>
        <w:rStyle w:val="Seitenzahl"/>
        <w:sz w:val="14"/>
      </w:rPr>
      <w:fldChar w:fldCharType="end"/>
    </w:r>
  </w:p>
  <w:p w14:paraId="1090D3C9" w14:textId="77777777" w:rsidR="00A166EC" w:rsidRPr="00CE4EEE" w:rsidRDefault="00A166EC" w:rsidP="00F20773">
    <w:pPr>
      <w:pStyle w:val="Fuzeile"/>
      <w:ind w:right="360"/>
      <w:rPr>
        <w:sz w:val="14"/>
      </w:rPr>
    </w:pPr>
  </w:p>
  <w:p w14:paraId="1F198BC8" w14:textId="77777777" w:rsidR="00A166EC" w:rsidRPr="00CE4EEE" w:rsidRDefault="00A166EC">
    <w:pPr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5A1E9" w14:textId="77777777" w:rsidR="00A166EC" w:rsidRPr="00BC5866" w:rsidRDefault="00A166EC" w:rsidP="00586905">
    <w:pPr>
      <w:pStyle w:val="Fuzeile"/>
      <w:tabs>
        <w:tab w:val="center" w:pos="4815"/>
        <w:tab w:val="right" w:pos="9631"/>
      </w:tabs>
      <w:rPr>
        <w:szCs w:val="18"/>
      </w:rPr>
    </w:pPr>
    <w:r w:rsidRPr="00BC5866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16C2CD21" wp14:editId="703DEEFA">
              <wp:simplePos x="0" y="0"/>
              <wp:positionH relativeFrom="column">
                <wp:posOffset>4500245</wp:posOffset>
              </wp:positionH>
              <wp:positionV relativeFrom="paragraph">
                <wp:posOffset>-236220</wp:posOffset>
              </wp:positionV>
              <wp:extent cx="1707515" cy="694470"/>
              <wp:effectExtent l="0" t="0" r="0" b="0"/>
              <wp:wrapNone/>
              <wp:docPr id="1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69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51A96" w14:textId="492AC886" w:rsidR="00A166EC" w:rsidRDefault="002A5315" w:rsidP="00586905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Version: 01.01.2017</w:t>
                          </w:r>
                        </w:p>
                        <w:p w14:paraId="5A812492" w14:textId="77777777" w:rsidR="00A166EC" w:rsidRPr="00CE4EEE" w:rsidRDefault="00A166EC" w:rsidP="00586905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Status: </w:t>
                          </w:r>
                          <w:r w:rsidRPr="00CE4EEE">
                            <w:rPr>
                              <w:color w:val="00B050"/>
                              <w:sz w:val="16"/>
                              <w:szCs w:val="14"/>
                            </w:rPr>
                            <w:t>•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Freigabe</w:t>
                          </w:r>
                        </w:p>
                        <w:p w14:paraId="2764D626" w14:textId="13B9D1F9" w:rsidR="00A166EC" w:rsidRPr="00CE4EEE" w:rsidRDefault="00A166EC" w:rsidP="00586905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2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16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2CD2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54.35pt;margin-top:-18.6pt;width:134.45pt;height:54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" filled="f" stroked="f">
              <v:textbox inset=",7.2pt,,7.2pt">
                <w:txbxContent>
                  <w:p w14:paraId="76551A96" w14:textId="492AC886" w:rsidR="00A166EC" w:rsidRDefault="002A5315" w:rsidP="00586905">
                    <w:pPr>
                      <w:jc w:val="right"/>
                      <w:rPr>
                        <w:sz w:val="16"/>
                        <w:szCs w:val="14"/>
                      </w:rPr>
                    </w:pPr>
                    <w:r>
                      <w:rPr>
                        <w:sz w:val="16"/>
                        <w:szCs w:val="14"/>
                      </w:rPr>
                      <w:t>Version: 01.01.2017</w:t>
                    </w:r>
                  </w:p>
                  <w:p w14:paraId="5A812492" w14:textId="77777777" w:rsidR="00A166EC" w:rsidRPr="00CE4EEE" w:rsidRDefault="00A166EC" w:rsidP="00586905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Status: </w:t>
                    </w:r>
                    <w:r w:rsidRPr="00CE4EEE">
                      <w:rPr>
                        <w:color w:val="00B050"/>
                        <w:sz w:val="16"/>
                        <w:szCs w:val="14"/>
                      </w:rPr>
                      <w:t>•</w:t>
                    </w:r>
                    <w:r w:rsidRPr="00CE4EEE">
                      <w:rPr>
                        <w:sz w:val="16"/>
                        <w:szCs w:val="14"/>
                      </w:rPr>
                      <w:t xml:space="preserve"> Freigabe</w:t>
                    </w:r>
                  </w:p>
                  <w:p w14:paraId="2764D626" w14:textId="13B9D1F9" w:rsidR="00A166EC" w:rsidRPr="00CE4EEE" w:rsidRDefault="00A166EC" w:rsidP="00586905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2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16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BC5866">
      <w:rPr>
        <w:szCs w:val="18"/>
      </w:rPr>
      <w:t>Arbeitshilfe Eigenkontrollcheckliste</w:t>
    </w:r>
  </w:p>
  <w:p w14:paraId="1501448F" w14:textId="77777777" w:rsidR="00A166EC" w:rsidRPr="00BC5866" w:rsidRDefault="00A166EC" w:rsidP="00690044">
    <w:pPr>
      <w:pStyle w:val="Fuzeile"/>
      <w:rPr>
        <w:b/>
        <w:szCs w:val="18"/>
      </w:rPr>
    </w:pPr>
    <w:r w:rsidRPr="00BC5866">
      <w:rPr>
        <w:szCs w:val="18"/>
      </w:rPr>
      <w:t xml:space="preserve">für die </w:t>
    </w:r>
    <w:r w:rsidRPr="00BC5866">
      <w:rPr>
        <w:b/>
        <w:szCs w:val="18"/>
      </w:rPr>
      <w:t>Rinderhaltung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BE6CD" w14:textId="77777777" w:rsidR="00A166EC" w:rsidRPr="00CE4EEE" w:rsidRDefault="00A166EC" w:rsidP="00077BB3">
    <w:pPr>
      <w:pStyle w:val="Fuzeile"/>
      <w:rPr>
        <w:sz w:val="16"/>
        <w:szCs w:val="16"/>
      </w:rPr>
    </w:pPr>
    <w:r w:rsidRPr="00CE4EEE">
      <w:rPr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4482771" wp14:editId="3F1E16A8">
              <wp:simplePos x="0" y="0"/>
              <wp:positionH relativeFrom="column">
                <wp:posOffset>4480063</wp:posOffset>
              </wp:positionH>
              <wp:positionV relativeFrom="paragraph">
                <wp:posOffset>-293839</wp:posOffset>
              </wp:positionV>
              <wp:extent cx="1707515" cy="702420"/>
              <wp:effectExtent l="0" t="0" r="0" b="0"/>
              <wp:wrapNone/>
              <wp:docPr id="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70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437EE" w14:textId="0002E741" w:rsidR="00A166EC" w:rsidRDefault="002A5315" w:rsidP="0058708D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Version: 01.01.2017</w:t>
                          </w:r>
                        </w:p>
                        <w:p w14:paraId="406F562F" w14:textId="77777777" w:rsidR="00A166EC" w:rsidRPr="00CE4EEE" w:rsidRDefault="00A166EC" w:rsidP="0058708D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Status: </w:t>
                          </w:r>
                          <w:r w:rsidRPr="00CE4EEE">
                            <w:rPr>
                              <w:color w:val="00B050"/>
                              <w:sz w:val="16"/>
                              <w:szCs w:val="14"/>
                            </w:rPr>
                            <w:t>•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Freigabe</w:t>
                          </w:r>
                        </w:p>
                        <w:p w14:paraId="0A4A113C" w14:textId="2D138778" w:rsidR="00A166EC" w:rsidRPr="00CE4EEE" w:rsidRDefault="00A166EC" w:rsidP="0058708D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1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6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48277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52.75pt;margin-top:-23.15pt;width:134.45pt;height:55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" filled="f" stroked="f">
              <v:textbox inset=",7.2pt,,7.2pt">
                <w:txbxContent>
                  <w:p w14:paraId="384437EE" w14:textId="0002E741" w:rsidR="00A166EC" w:rsidRDefault="002A5315" w:rsidP="0058708D">
                    <w:pPr>
                      <w:jc w:val="right"/>
                      <w:rPr>
                        <w:sz w:val="16"/>
                        <w:szCs w:val="14"/>
                      </w:rPr>
                    </w:pPr>
                    <w:r>
                      <w:rPr>
                        <w:sz w:val="16"/>
                        <w:szCs w:val="14"/>
                      </w:rPr>
                      <w:t>Version: 01.01.2017</w:t>
                    </w:r>
                  </w:p>
                  <w:p w14:paraId="406F562F" w14:textId="77777777" w:rsidR="00A166EC" w:rsidRPr="00CE4EEE" w:rsidRDefault="00A166EC" w:rsidP="0058708D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Status: </w:t>
                    </w:r>
                    <w:r w:rsidRPr="00CE4EEE">
                      <w:rPr>
                        <w:color w:val="00B050"/>
                        <w:sz w:val="16"/>
                        <w:szCs w:val="14"/>
                      </w:rPr>
                      <w:t>•</w:t>
                    </w:r>
                    <w:r w:rsidRPr="00CE4EEE">
                      <w:rPr>
                        <w:sz w:val="16"/>
                        <w:szCs w:val="14"/>
                      </w:rPr>
                      <w:t xml:space="preserve"> Freigabe</w:t>
                    </w:r>
                  </w:p>
                  <w:p w14:paraId="0A4A113C" w14:textId="2D138778" w:rsidR="00A166EC" w:rsidRPr="00CE4EEE" w:rsidRDefault="00A166EC" w:rsidP="0058708D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1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6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CE4EEE">
      <w:rPr>
        <w:sz w:val="16"/>
        <w:szCs w:val="16"/>
      </w:rPr>
      <w:t xml:space="preserve">Arbeitshilfe Eigenkontrollcheckliste </w:t>
    </w:r>
  </w:p>
  <w:p w14:paraId="2ED22FC0" w14:textId="77777777" w:rsidR="00A166EC" w:rsidRPr="00CE4EEE" w:rsidRDefault="00A166EC" w:rsidP="00B56825">
    <w:pPr>
      <w:pStyle w:val="Fuzeile"/>
      <w:rPr>
        <w:sz w:val="16"/>
        <w:szCs w:val="16"/>
      </w:rPr>
    </w:pPr>
    <w:r w:rsidRPr="00CE4EEE">
      <w:rPr>
        <w:sz w:val="16"/>
        <w:szCs w:val="16"/>
      </w:rPr>
      <w:t xml:space="preserve">für die </w:t>
    </w:r>
    <w:r w:rsidRPr="00CE4EEE">
      <w:rPr>
        <w:b/>
        <w:sz w:val="16"/>
        <w:szCs w:val="16"/>
      </w:rPr>
      <w:t>Rinderhaltung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4312A" w14:textId="77777777" w:rsidR="00A166EC" w:rsidRPr="00BC5866" w:rsidRDefault="00A166EC" w:rsidP="00077BB3">
    <w:pPr>
      <w:pStyle w:val="Fuzeile"/>
      <w:rPr>
        <w:szCs w:val="18"/>
      </w:rPr>
    </w:pPr>
    <w:r w:rsidRPr="00BC5866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058077F" wp14:editId="5B818A47">
              <wp:simplePos x="0" y="0"/>
              <wp:positionH relativeFrom="column">
                <wp:posOffset>4556760</wp:posOffset>
              </wp:positionH>
              <wp:positionV relativeFrom="paragraph">
                <wp:posOffset>-177165</wp:posOffset>
              </wp:positionV>
              <wp:extent cx="1707515" cy="590550"/>
              <wp:effectExtent l="0" t="0" r="0" b="0"/>
              <wp:wrapNone/>
              <wp:docPr id="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D1A68" w14:textId="57EB35E1" w:rsidR="00A166EC" w:rsidRDefault="00A166EC" w:rsidP="00077BB3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>
                            <w:rPr>
                              <w:sz w:val="16"/>
                              <w:szCs w:val="14"/>
                            </w:rPr>
                            <w:t>Version: 01.01.201</w:t>
                          </w:r>
                          <w:r w:rsidR="00BC5866">
                            <w:rPr>
                              <w:sz w:val="16"/>
                              <w:szCs w:val="14"/>
                            </w:rPr>
                            <w:t>7</w:t>
                          </w:r>
                        </w:p>
                        <w:p w14:paraId="00E06AA8" w14:textId="77777777" w:rsidR="00A166EC" w:rsidRPr="00CE4EEE" w:rsidRDefault="00A166EC" w:rsidP="00077BB3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Status: </w:t>
                          </w:r>
                          <w:r w:rsidRPr="00CE4EEE">
                            <w:rPr>
                              <w:color w:val="00B050"/>
                              <w:sz w:val="16"/>
                              <w:szCs w:val="14"/>
                            </w:rPr>
                            <w:t>•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Freigabe</w:t>
                          </w:r>
                        </w:p>
                        <w:p w14:paraId="3C6871B8" w14:textId="73CA58BE" w:rsidR="00A166EC" w:rsidRPr="00CE4EEE" w:rsidRDefault="00A166EC" w:rsidP="00077BB3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Seite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PAGE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16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t xml:space="preserve"> von 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instrText xml:space="preserve"> NUMPAGES  </w:instrTex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  <w:szCs w:val="14"/>
                            </w:rPr>
                            <w:t>16</w:t>
                          </w:r>
                          <w:r w:rsidRPr="00CE4EEE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  <w:p w14:paraId="0DDF6CA6" w14:textId="77777777" w:rsidR="00A166EC" w:rsidRPr="00CE4EEE" w:rsidRDefault="00A166EC" w:rsidP="00077BB3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8077F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left:0;text-align:left;margin-left:358.8pt;margin-top:-13.95pt;width:134.45pt;height:46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" filled="f" stroked="f">
              <v:textbox inset=",7.2pt,,7.2pt">
                <w:txbxContent>
                  <w:p w14:paraId="1B7D1A68" w14:textId="57EB35E1" w:rsidR="00A166EC" w:rsidRDefault="00A166EC" w:rsidP="00077BB3">
                    <w:pPr>
                      <w:jc w:val="right"/>
                      <w:rPr>
                        <w:sz w:val="16"/>
                        <w:szCs w:val="14"/>
                      </w:rPr>
                    </w:pPr>
                    <w:r>
                      <w:rPr>
                        <w:sz w:val="16"/>
                        <w:szCs w:val="14"/>
                      </w:rPr>
                      <w:t>Version: 01.01.201</w:t>
                    </w:r>
                    <w:r w:rsidR="00BC5866">
                      <w:rPr>
                        <w:sz w:val="16"/>
                        <w:szCs w:val="14"/>
                      </w:rPr>
                      <w:t>7</w:t>
                    </w:r>
                  </w:p>
                  <w:p w14:paraId="00E06AA8" w14:textId="77777777" w:rsidR="00A166EC" w:rsidRPr="00CE4EEE" w:rsidRDefault="00A166EC" w:rsidP="00077BB3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Status: </w:t>
                    </w:r>
                    <w:r w:rsidRPr="00CE4EEE">
                      <w:rPr>
                        <w:color w:val="00B050"/>
                        <w:sz w:val="16"/>
                        <w:szCs w:val="14"/>
                      </w:rPr>
                      <w:t>•</w:t>
                    </w:r>
                    <w:r w:rsidRPr="00CE4EEE">
                      <w:rPr>
                        <w:sz w:val="16"/>
                        <w:szCs w:val="14"/>
                      </w:rPr>
                      <w:t xml:space="preserve"> Freigabe</w:t>
                    </w:r>
                  </w:p>
                  <w:p w14:paraId="3C6871B8" w14:textId="73CA58BE" w:rsidR="00A166EC" w:rsidRPr="00CE4EEE" w:rsidRDefault="00A166EC" w:rsidP="00077BB3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CE4EEE">
                      <w:rPr>
                        <w:sz w:val="16"/>
                        <w:szCs w:val="14"/>
                      </w:rPr>
                      <w:t xml:space="preserve">Seite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PAGE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16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  <w:r w:rsidRPr="00CE4EEE">
                      <w:rPr>
                        <w:sz w:val="16"/>
                        <w:szCs w:val="14"/>
                      </w:rPr>
                      <w:t xml:space="preserve"> von </w:t>
                    </w:r>
                    <w:r w:rsidRPr="00CE4EEE">
                      <w:rPr>
                        <w:sz w:val="16"/>
                        <w:szCs w:val="14"/>
                      </w:rPr>
                      <w:fldChar w:fldCharType="begin"/>
                    </w:r>
                    <w:r w:rsidRPr="00CE4EEE">
                      <w:rPr>
                        <w:sz w:val="16"/>
                        <w:szCs w:val="14"/>
                      </w:rPr>
                      <w:instrText xml:space="preserve"> NUMPAGES  </w:instrText>
                    </w:r>
                    <w:r w:rsidRPr="00CE4EEE">
                      <w:rPr>
                        <w:sz w:val="16"/>
                        <w:szCs w:val="14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  <w:szCs w:val="14"/>
                      </w:rPr>
                      <w:t>16</w:t>
                    </w:r>
                    <w:r w:rsidRPr="00CE4EEE">
                      <w:rPr>
                        <w:sz w:val="16"/>
                        <w:szCs w:val="14"/>
                      </w:rPr>
                      <w:fldChar w:fldCharType="end"/>
                    </w:r>
                  </w:p>
                  <w:p w14:paraId="0DDF6CA6" w14:textId="77777777" w:rsidR="00A166EC" w:rsidRPr="00CE4EEE" w:rsidRDefault="00A166EC" w:rsidP="00077BB3">
                    <w:pPr>
                      <w:jc w:val="right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BC5866">
      <w:rPr>
        <w:noProof/>
        <w:szCs w:val="18"/>
        <w:lang w:eastAsia="de-D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278A7D24" wp14:editId="06EF9171">
              <wp:simplePos x="0" y="0"/>
              <wp:positionH relativeFrom="column">
                <wp:posOffset>-408118</wp:posOffset>
              </wp:positionH>
              <wp:positionV relativeFrom="paragraph">
                <wp:posOffset>-345066</wp:posOffset>
              </wp:positionV>
              <wp:extent cx="2085975" cy="710004"/>
              <wp:effectExtent l="0" t="0" r="0" b="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710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8E1D83" w14:textId="77777777" w:rsidR="00A166EC" w:rsidRPr="00094AF7" w:rsidRDefault="00A166EC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-Bold"/>
                              <w:b/>
                              <w:bCs/>
                              <w:sz w:val="16"/>
                              <w:szCs w:val="16"/>
                              <w:lang w:eastAsia="de-DE"/>
                            </w:rPr>
                            <w:t>QS Qualität und Sicherheit GmbH</w:t>
                          </w:r>
                        </w:p>
                        <w:p w14:paraId="5C0F1A02" w14:textId="77777777" w:rsidR="00A166EC" w:rsidRPr="00094AF7" w:rsidRDefault="00A166EC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Schedestraße 1-3, 53113 Bonn</w:t>
                          </w:r>
                        </w:p>
                        <w:p w14:paraId="4A659C76" w14:textId="77777777" w:rsidR="00A166EC" w:rsidRPr="00094AF7" w:rsidRDefault="00A166EC" w:rsidP="00CE4EEE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Tel +49 228 35068-0, info@q-s.de</w:t>
                          </w:r>
                        </w:p>
                        <w:p w14:paraId="37303DA0" w14:textId="77777777" w:rsidR="00A166EC" w:rsidRPr="00094AF7" w:rsidRDefault="00A166EC" w:rsidP="00CE4EEE">
                          <w:pPr>
                            <w:pStyle w:val="ImpressumLink"/>
                            <w:rPr>
                              <w:rFonts w:cs="Verdana"/>
                              <w:color w:val="000000"/>
                              <w:sz w:val="16"/>
                              <w:szCs w:val="16"/>
                            </w:rPr>
                          </w:pPr>
                          <w:r w:rsidRPr="00094AF7">
                            <w:rPr>
                              <w:rFonts w:cs="Verdana"/>
                              <w:sz w:val="16"/>
                              <w:szCs w:val="16"/>
                              <w:lang w:eastAsia="de-DE"/>
                            </w:rPr>
                            <w:t>Geschäftsführer: Dr. H.-J. Nienhoff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8A7D24" id="Text Box 24" o:spid="_x0000_s1031" type="#_x0000_t202" style="position:absolute;left:0;text-align:left;margin-left:-32.15pt;margin-top:-27.15pt;width:164.25pt;height:55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DFtwIAAME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" filled="f" stroked="f">
              <v:textbox inset=",7.2pt,,7.2pt">
                <w:txbxContent>
                  <w:p w14:paraId="798E1D83" w14:textId="77777777" w:rsidR="00A166EC" w:rsidRPr="00094AF7" w:rsidRDefault="00A166EC" w:rsidP="00CE4EEE">
                    <w:pPr>
                      <w:autoSpaceDE w:val="0"/>
                      <w:autoSpaceDN w:val="0"/>
                      <w:adjustRightInd w:val="0"/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</w:pPr>
                    <w:r w:rsidRPr="00094AF7">
                      <w:rPr>
                        <w:rFonts w:cs="Verdana-Bold"/>
                        <w:b/>
                        <w:bCs/>
                        <w:sz w:val="16"/>
                        <w:szCs w:val="16"/>
                        <w:lang w:eastAsia="de-DE"/>
                      </w:rPr>
                      <w:t>QS Qualität und Sicherheit GmbH</w:t>
                    </w:r>
                  </w:p>
                  <w:p w14:paraId="5C0F1A02" w14:textId="77777777" w:rsidR="00A166EC" w:rsidRPr="00094AF7" w:rsidRDefault="00A166EC" w:rsidP="00CE4EEE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proofErr w:type="spellStart"/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Schedestraße</w:t>
                    </w:r>
                    <w:proofErr w:type="spellEnd"/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 xml:space="preserve"> 1-3, 53113 Bonn</w:t>
                    </w:r>
                  </w:p>
                  <w:p w14:paraId="4A659C76" w14:textId="77777777" w:rsidR="00A166EC" w:rsidRPr="00094AF7" w:rsidRDefault="00A166EC" w:rsidP="00CE4EEE">
                    <w:pPr>
                      <w:autoSpaceDE w:val="0"/>
                      <w:autoSpaceDN w:val="0"/>
                      <w:adjustRightInd w:val="0"/>
                      <w:rPr>
                        <w:rFonts w:cs="Verdana"/>
                        <w:sz w:val="16"/>
                        <w:szCs w:val="16"/>
                        <w:lang w:eastAsia="de-DE"/>
                      </w:rPr>
                    </w:pPr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Tel +49 228 35068-0, info@q-s.de</w:t>
                    </w:r>
                  </w:p>
                  <w:p w14:paraId="37303DA0" w14:textId="77777777" w:rsidR="00A166EC" w:rsidRPr="00094AF7" w:rsidRDefault="00A166EC" w:rsidP="00CE4EEE">
                    <w:pPr>
                      <w:pStyle w:val="ImpressumLink"/>
                      <w:rPr>
                        <w:rFonts w:cs="Verdana"/>
                        <w:color w:val="000000"/>
                        <w:sz w:val="16"/>
                        <w:szCs w:val="16"/>
                      </w:rPr>
                    </w:pPr>
                    <w:r w:rsidRPr="00094AF7">
                      <w:rPr>
                        <w:rFonts w:cs="Verdana"/>
                        <w:sz w:val="16"/>
                        <w:szCs w:val="16"/>
                        <w:lang w:eastAsia="de-DE"/>
                      </w:rPr>
                      <w:t>Geschäftsführer: Dr. H.-J. Nienhoff</w:t>
                    </w:r>
                  </w:p>
                </w:txbxContent>
              </v:textbox>
            </v:shape>
          </w:pict>
        </mc:Fallback>
      </mc:AlternateContent>
    </w:r>
    <w:r w:rsidRPr="00BC5866">
      <w:rPr>
        <w:szCs w:val="18"/>
      </w:rPr>
      <w:t xml:space="preserve">Arbeitshilfe Eigenkontrollcheckliste </w:t>
    </w:r>
  </w:p>
  <w:p w14:paraId="72DEE6EE" w14:textId="77777777" w:rsidR="00A166EC" w:rsidRPr="00BC5866" w:rsidRDefault="00A166EC" w:rsidP="00077BB3">
    <w:pPr>
      <w:pStyle w:val="Fuzeile"/>
      <w:rPr>
        <w:b/>
        <w:szCs w:val="18"/>
      </w:rPr>
    </w:pPr>
    <w:r w:rsidRPr="00BC5866">
      <w:rPr>
        <w:szCs w:val="18"/>
      </w:rPr>
      <w:t xml:space="preserve">für die </w:t>
    </w:r>
    <w:r w:rsidRPr="00BC5866">
      <w:rPr>
        <w:b/>
        <w:szCs w:val="18"/>
      </w:rPr>
      <w:t>Rinderhaltung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CBA3F" w14:textId="77777777" w:rsidR="00A166EC" w:rsidRDefault="00A166EC" w:rsidP="00116659">
      <w:r>
        <w:separator/>
      </w:r>
    </w:p>
  </w:footnote>
  <w:footnote w:type="continuationSeparator" w:id="0">
    <w:p w14:paraId="41924F6C" w14:textId="77777777" w:rsidR="00A166EC" w:rsidRDefault="00A166EC" w:rsidP="001166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996F3F" w14:textId="2DD0ED93" w:rsidR="00A166EC" w:rsidRPr="00CE4EEE" w:rsidRDefault="00BC5866" w:rsidP="00897875">
    <w:pPr>
      <w:pStyle w:val="Kopfzeile"/>
      <w:jc w:val="center"/>
      <w:rPr>
        <w:sz w:val="14"/>
      </w:rPr>
    </w:pPr>
    <w:r>
      <w:rPr>
        <w:noProof/>
        <w:lang w:eastAsia="de-DE"/>
      </w:rPr>
      <w:drawing>
        <wp:anchor distT="0" distB="0" distL="114300" distR="114300" simplePos="0" relativeHeight="251677184" behindDoc="0" locked="0" layoutInCell="1" allowOverlap="1" wp14:anchorId="4336F539" wp14:editId="42F9CB3B">
          <wp:simplePos x="0" y="0"/>
          <wp:positionH relativeFrom="column">
            <wp:posOffset>1828800</wp:posOffset>
          </wp:positionH>
          <wp:positionV relativeFrom="paragraph">
            <wp:posOffset>-10160</wp:posOffset>
          </wp:positionV>
          <wp:extent cx="4723200" cy="939600"/>
          <wp:effectExtent l="0" t="0" r="127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66EC" w:rsidRPr="00CE4EEE">
      <w:rPr>
        <w:noProof/>
        <w:sz w:val="14"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983B2F" wp14:editId="4BCDB621">
              <wp:simplePos x="0" y="0"/>
              <wp:positionH relativeFrom="column">
                <wp:posOffset>2291715</wp:posOffset>
              </wp:positionH>
              <wp:positionV relativeFrom="paragraph">
                <wp:posOffset>-963930</wp:posOffset>
              </wp:positionV>
              <wp:extent cx="1707515" cy="571500"/>
              <wp:effectExtent l="0" t="0" r="0" b="0"/>
              <wp:wrapNone/>
              <wp:docPr id="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75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42FA7" w14:textId="77777777" w:rsidR="00A166EC" w:rsidRDefault="00A166EC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Version: 01.01.2015</w:t>
                          </w:r>
                        </w:p>
                        <w:p w14:paraId="5834DC35" w14:textId="77777777" w:rsidR="00A166EC" w:rsidRDefault="00A166EC" w:rsidP="00E87A75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A02290">
                            <w:rPr>
                              <w:sz w:val="16"/>
                            </w:rPr>
                            <w:t xml:space="preserve">Status: </w:t>
                          </w:r>
                          <w:r w:rsidRPr="00E20983">
                            <w:rPr>
                              <w:color w:val="00B050"/>
                              <w:sz w:val="16"/>
                            </w:rPr>
                            <w:t>•</w:t>
                          </w:r>
                          <w:r w:rsidRPr="00A02290">
                            <w:rPr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Freigabe</w:t>
                          </w:r>
                        </w:p>
                        <w:p w14:paraId="7EF0B31E" w14:textId="50742FC2" w:rsidR="00A166EC" w:rsidRPr="005F18BA" w:rsidRDefault="00A166EC" w:rsidP="005F18BA">
                          <w:pPr>
                            <w:jc w:val="right"/>
                          </w:pPr>
                          <w:r w:rsidRPr="00E87A75">
                            <w:rPr>
                              <w:sz w:val="16"/>
                            </w:rPr>
                            <w:t xml:space="preserve">Seite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</w:rPr>
                            <w:t>2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  <w:r w:rsidRPr="00E87A75">
                            <w:rPr>
                              <w:sz w:val="16"/>
                            </w:rPr>
                            <w:t xml:space="preserve"> von </w:t>
                          </w:r>
                          <w:r w:rsidRPr="00E87A75">
                            <w:rPr>
                              <w:sz w:val="16"/>
                            </w:rPr>
                            <w:fldChar w:fldCharType="begin"/>
                          </w:r>
                          <w:r w:rsidRPr="00E87A75">
                            <w:rPr>
                              <w:sz w:val="16"/>
                            </w:rPr>
                            <w:instrText xml:space="preserve"> NUMPAGES  </w:instrText>
                          </w:r>
                          <w:r w:rsidRPr="00E87A75">
                            <w:rPr>
                              <w:sz w:val="16"/>
                            </w:rPr>
                            <w:fldChar w:fldCharType="separate"/>
                          </w:r>
                          <w:r w:rsidR="007F1928">
                            <w:rPr>
                              <w:noProof/>
                              <w:sz w:val="16"/>
                            </w:rPr>
                            <w:t>16</w:t>
                          </w:r>
                          <w:r w:rsidRPr="00E87A75"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983B2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left:0;text-align:left;margin-left:180.45pt;margin-top:-75.9pt;width:134.4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" filled="f" stroked="f">
              <v:textbox inset=",7.2pt,,7.2pt">
                <w:txbxContent>
                  <w:p w14:paraId="25D42FA7" w14:textId="77777777" w:rsidR="00A166EC" w:rsidRDefault="00A166EC" w:rsidP="00E87A75">
                    <w:pPr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Version: 01.01.2015</w:t>
                    </w:r>
                  </w:p>
                  <w:p w14:paraId="5834DC35" w14:textId="77777777" w:rsidR="00A166EC" w:rsidRDefault="00A166EC" w:rsidP="00E87A75">
                    <w:pPr>
                      <w:jc w:val="right"/>
                      <w:rPr>
                        <w:sz w:val="16"/>
                      </w:rPr>
                    </w:pPr>
                    <w:r w:rsidRPr="00A02290">
                      <w:rPr>
                        <w:sz w:val="16"/>
                      </w:rPr>
                      <w:t xml:space="preserve">Status: </w:t>
                    </w:r>
                    <w:r w:rsidRPr="00E20983">
                      <w:rPr>
                        <w:color w:val="00B050"/>
                        <w:sz w:val="16"/>
                      </w:rPr>
                      <w:t>•</w:t>
                    </w:r>
                    <w:r w:rsidRPr="00A02290">
                      <w:rPr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Freigabe</w:t>
                    </w:r>
                  </w:p>
                  <w:p w14:paraId="7EF0B31E" w14:textId="50742FC2" w:rsidR="00A166EC" w:rsidRPr="005F18BA" w:rsidRDefault="00A166EC" w:rsidP="005F18BA">
                    <w:pPr>
                      <w:jc w:val="right"/>
                    </w:pPr>
                    <w:r w:rsidRPr="00E87A75">
                      <w:rPr>
                        <w:sz w:val="16"/>
                      </w:rPr>
                      <w:t xml:space="preserve">Seite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PAGE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</w:rPr>
                      <w:t>2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  <w:r w:rsidRPr="00E87A75">
                      <w:rPr>
                        <w:sz w:val="16"/>
                      </w:rPr>
                      <w:t xml:space="preserve"> von </w:t>
                    </w:r>
                    <w:r w:rsidRPr="00E87A75">
                      <w:rPr>
                        <w:sz w:val="16"/>
                      </w:rPr>
                      <w:fldChar w:fldCharType="begin"/>
                    </w:r>
                    <w:r w:rsidRPr="00E87A75">
                      <w:rPr>
                        <w:sz w:val="16"/>
                      </w:rPr>
                      <w:instrText xml:space="preserve"> NUMPAGES  </w:instrText>
                    </w:r>
                    <w:r w:rsidRPr="00E87A75">
                      <w:rPr>
                        <w:sz w:val="16"/>
                      </w:rPr>
                      <w:fldChar w:fldCharType="separate"/>
                    </w:r>
                    <w:r w:rsidR="007F1928">
                      <w:rPr>
                        <w:noProof/>
                        <w:sz w:val="16"/>
                      </w:rPr>
                      <w:t>16</w:t>
                    </w:r>
                    <w:r w:rsidRPr="00E87A75"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A166EC" w:rsidRPr="00CE4EEE">
      <w:rPr>
        <w:noProof/>
        <w:sz w:val="14"/>
        <w:lang w:eastAsia="de-DE"/>
      </w:rPr>
      <w:drawing>
        <wp:anchor distT="0" distB="0" distL="114300" distR="114300" simplePos="0" relativeHeight="251655680" behindDoc="0" locked="0" layoutInCell="1" allowOverlap="1" wp14:anchorId="3F573531" wp14:editId="0FA06156">
          <wp:simplePos x="0" y="0"/>
          <wp:positionH relativeFrom="column">
            <wp:posOffset>8000365</wp:posOffset>
          </wp:positionH>
          <wp:positionV relativeFrom="paragraph">
            <wp:posOffset>0</wp:posOffset>
          </wp:positionV>
          <wp:extent cx="767080" cy="822960"/>
          <wp:effectExtent l="19050" t="0" r="0" b="0"/>
          <wp:wrapNone/>
          <wp:docPr id="12" name="Bild 8" descr=":QS Logo_Claim_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QS Logo_Claim_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478C0" w14:textId="5EA16F7A" w:rsidR="00A166EC" w:rsidRPr="00097FE0" w:rsidRDefault="00BC5866" w:rsidP="00097FE0">
    <w:pPr>
      <w:pStyle w:val="Kopfzeile"/>
      <w:jc w:val="center"/>
    </w:pPr>
    <w:r>
      <w:rPr>
        <w:noProof/>
        <w:lang w:eastAsia="de-DE"/>
      </w:rPr>
      <w:drawing>
        <wp:anchor distT="0" distB="0" distL="114300" distR="114300" simplePos="0" relativeHeight="251675136" behindDoc="0" locked="0" layoutInCell="1" allowOverlap="1" wp14:anchorId="38343854" wp14:editId="37C631C8">
          <wp:simplePos x="0" y="0"/>
          <wp:positionH relativeFrom="column">
            <wp:posOffset>1813560</wp:posOffset>
          </wp:positionH>
          <wp:positionV relativeFrom="paragraph">
            <wp:posOffset>-27940</wp:posOffset>
          </wp:positionV>
          <wp:extent cx="4723200" cy="939600"/>
          <wp:effectExtent l="0" t="0" r="127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Verha¦êltnis-Rahmenelement-QS-Logo-A4-Checkliste-Landwir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232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.5pt;height:16.5pt" o:bullet="t">
        <v:imagedata r:id="rId1" o:title="blaues-Kästchen"/>
      </v:shape>
    </w:pict>
  </w:numPicBullet>
  <w:numPicBullet w:numPicBulletId="1">
    <w:pict>
      <v:shape id="_x0000_i1027" type="#_x0000_t75" style="width:12.75pt;height:12.75pt" o:bullet="t">
        <v:imagedata r:id="rId2" o:title="Quadratbullet"/>
      </v:shape>
    </w:pict>
  </w:numPicBullet>
  <w:numPicBullet w:numPicBulletId="2">
    <w:pict>
      <v:shape id="_x0000_i1028" type="#_x0000_t75" style="width:17.25pt;height:17.25pt" o:bullet="t">
        <v:imagedata r:id="rId3" o:title="Halbquadratbullet"/>
      </v:shape>
    </w:pict>
  </w:numPicBullet>
  <w:numPicBullet w:numPicBulletId="3">
    <w:pict>
      <v:shape id="_x0000_i1029" type="#_x0000_t75" style="width:12.75pt;height:12.75pt" o:bullet="t">
        <v:imagedata r:id="rId4" o:title="Halbquadratbullet_transparent"/>
      </v:shape>
    </w:pict>
  </w:numPicBullet>
  <w:abstractNum w:abstractNumId="0" w15:restartNumberingAfterBreak="0">
    <w:nsid w:val="13D451D7"/>
    <w:multiLevelType w:val="hybridMultilevel"/>
    <w:tmpl w:val="FD3A43D6"/>
    <w:lvl w:ilvl="0" w:tplc="44B2B1D0">
      <w:start w:val="1"/>
      <w:numFmt w:val="bullet"/>
      <w:pStyle w:val="Paragraphen-berschrift"/>
      <w:lvlText w:val=""/>
      <w:lvlJc w:val="left"/>
      <w:pPr>
        <w:ind w:left="720" w:hanging="360"/>
      </w:pPr>
      <w:rPr>
        <w:rFonts w:ascii="Wingdings" w:hAnsi="Wingdings" w:hint="default"/>
        <w:color w:val="95B3D7"/>
        <w:sz w:val="16"/>
        <w:szCs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24D19"/>
    <w:multiLevelType w:val="hybridMultilevel"/>
    <w:tmpl w:val="0FA442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26A90"/>
    <w:multiLevelType w:val="hybridMultilevel"/>
    <w:tmpl w:val="A8206E42"/>
    <w:lvl w:ilvl="0" w:tplc="38AEC20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D3516"/>
    <w:multiLevelType w:val="hybridMultilevel"/>
    <w:tmpl w:val="9A66B6C4"/>
    <w:lvl w:ilvl="0" w:tplc="E4DC48FC">
      <w:start w:val="1"/>
      <w:numFmt w:val="bullet"/>
      <w:lvlText w:val=""/>
      <w:lvlPicBulletId w:val="2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CE770D6"/>
    <w:multiLevelType w:val="hybridMultilevel"/>
    <w:tmpl w:val="11A89A30"/>
    <w:lvl w:ilvl="0" w:tplc="23BE902A">
      <w:start w:val="1"/>
      <w:numFmt w:val="bullet"/>
      <w:pStyle w:val="QSListenabsatz2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C7157"/>
    <w:multiLevelType w:val="multilevel"/>
    <w:tmpl w:val="93BC419E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EC60CAB"/>
    <w:multiLevelType w:val="hybridMultilevel"/>
    <w:tmpl w:val="B4CEEFCC"/>
    <w:lvl w:ilvl="0" w:tplc="2E749B8E">
      <w:start w:val="1"/>
      <w:numFmt w:val="bullet"/>
      <w:pStyle w:val="QSListenabsatz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5156"/>
    <w:multiLevelType w:val="hybridMultilevel"/>
    <w:tmpl w:val="96DC1928"/>
    <w:lvl w:ilvl="0" w:tplc="7CF2F1C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056BE7"/>
    <w:multiLevelType w:val="hybridMultilevel"/>
    <w:tmpl w:val="B4B4DA52"/>
    <w:lvl w:ilvl="0" w:tplc="0407000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2"/>
  </w:num>
  <w:num w:numId="13">
    <w:abstractNumId w:val="4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de-DE" w:vendorID="64" w:dllVersion="0" w:nlCheck="1" w:checkStyle="0"/>
  <w:activeWritingStyle w:appName="MSWord" w:lang="en-US" w:vendorID="64" w:dllVersion="0" w:nlCheck="1" w:checkStyle="1"/>
  <w:activeWritingStyle w:appName="MSWord" w:lang="de-DE" w:vendorID="64" w:dllVersion="131078" w:nlCheck="1" w:checkStyle="1"/>
  <w:documentProtection w:edit="forms" w:enforcement="1" w:cryptProviderType="rsaAES" w:cryptAlgorithmClass="hash" w:cryptAlgorithmType="typeAny" w:cryptAlgorithmSid="14" w:cryptSpinCount="100000" w:hash="ci0nSH1qjDjFqRFhTg24N41xK+vOVYFerJWSG/k3pXOtRMYv7VU8uEMGJy6VMJC7+4xBtdZJGODbHHeXG9aN7w==" w:salt="AWqiZvwsdjGghFUtfZnQJw=="/>
  <w:defaultTabStop w:val="709"/>
  <w:autoHyphenation/>
  <w:hyphenationZone w:val="425"/>
  <w:drawingGridHorizontalSpacing w:val="90"/>
  <w:drawingGridVerticalSpacing w:val="360"/>
  <w:displayHorizontalDrawingGridEvery w:val="0"/>
  <w:displayVerticalDrawingGridEvery w:val="0"/>
  <w:characterSpacingControl w:val="doNotCompress"/>
  <w:hdr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DE6"/>
    <w:rsid w:val="00004B3F"/>
    <w:rsid w:val="00012805"/>
    <w:rsid w:val="00025612"/>
    <w:rsid w:val="00025FA1"/>
    <w:rsid w:val="0003094F"/>
    <w:rsid w:val="000318DA"/>
    <w:rsid w:val="00037EC2"/>
    <w:rsid w:val="00037F27"/>
    <w:rsid w:val="0004352B"/>
    <w:rsid w:val="00044789"/>
    <w:rsid w:val="0005483A"/>
    <w:rsid w:val="00054D46"/>
    <w:rsid w:val="00055310"/>
    <w:rsid w:val="000610B1"/>
    <w:rsid w:val="0006497F"/>
    <w:rsid w:val="0006770D"/>
    <w:rsid w:val="00070B09"/>
    <w:rsid w:val="00077BB3"/>
    <w:rsid w:val="00081DA6"/>
    <w:rsid w:val="00087201"/>
    <w:rsid w:val="00090177"/>
    <w:rsid w:val="0009471B"/>
    <w:rsid w:val="00094AF7"/>
    <w:rsid w:val="00096BAA"/>
    <w:rsid w:val="00097A11"/>
    <w:rsid w:val="00097FE0"/>
    <w:rsid w:val="000A2B49"/>
    <w:rsid w:val="000A6271"/>
    <w:rsid w:val="000B2D2A"/>
    <w:rsid w:val="000B5F37"/>
    <w:rsid w:val="000C17AF"/>
    <w:rsid w:val="000C4CB5"/>
    <w:rsid w:val="000C7321"/>
    <w:rsid w:val="000D3911"/>
    <w:rsid w:val="000D5BEA"/>
    <w:rsid w:val="000E130B"/>
    <w:rsid w:val="000E5133"/>
    <w:rsid w:val="000E753E"/>
    <w:rsid w:val="000F70AA"/>
    <w:rsid w:val="0011071B"/>
    <w:rsid w:val="00116659"/>
    <w:rsid w:val="00124117"/>
    <w:rsid w:val="00125F05"/>
    <w:rsid w:val="00126438"/>
    <w:rsid w:val="00130EBB"/>
    <w:rsid w:val="001414D8"/>
    <w:rsid w:val="00141E86"/>
    <w:rsid w:val="001503CE"/>
    <w:rsid w:val="001515D0"/>
    <w:rsid w:val="00151867"/>
    <w:rsid w:val="00153BB1"/>
    <w:rsid w:val="00160B70"/>
    <w:rsid w:val="00162A51"/>
    <w:rsid w:val="00162C31"/>
    <w:rsid w:val="00166533"/>
    <w:rsid w:val="001850AC"/>
    <w:rsid w:val="00185411"/>
    <w:rsid w:val="00187926"/>
    <w:rsid w:val="00190840"/>
    <w:rsid w:val="00191B0B"/>
    <w:rsid w:val="001A2632"/>
    <w:rsid w:val="001A6C77"/>
    <w:rsid w:val="001B253B"/>
    <w:rsid w:val="001D0929"/>
    <w:rsid w:val="001E706D"/>
    <w:rsid w:val="001F7F68"/>
    <w:rsid w:val="00207A09"/>
    <w:rsid w:val="002208E5"/>
    <w:rsid w:val="00222488"/>
    <w:rsid w:val="00222DE6"/>
    <w:rsid w:val="00223416"/>
    <w:rsid w:val="00232445"/>
    <w:rsid w:val="00233346"/>
    <w:rsid w:val="00244F5F"/>
    <w:rsid w:val="00247930"/>
    <w:rsid w:val="0025262B"/>
    <w:rsid w:val="00261A84"/>
    <w:rsid w:val="00264737"/>
    <w:rsid w:val="0027003A"/>
    <w:rsid w:val="00272109"/>
    <w:rsid w:val="00273C0E"/>
    <w:rsid w:val="002774A0"/>
    <w:rsid w:val="00287E1D"/>
    <w:rsid w:val="00290AAD"/>
    <w:rsid w:val="002940E8"/>
    <w:rsid w:val="00296F3A"/>
    <w:rsid w:val="002A2F2A"/>
    <w:rsid w:val="002A5315"/>
    <w:rsid w:val="002B3A42"/>
    <w:rsid w:val="002C6040"/>
    <w:rsid w:val="002D290E"/>
    <w:rsid w:val="002D38DC"/>
    <w:rsid w:val="002D5BB6"/>
    <w:rsid w:val="002E226D"/>
    <w:rsid w:val="002E259A"/>
    <w:rsid w:val="002E7F17"/>
    <w:rsid w:val="002F0B5E"/>
    <w:rsid w:val="002F2852"/>
    <w:rsid w:val="002F31C5"/>
    <w:rsid w:val="002F6D97"/>
    <w:rsid w:val="003040DA"/>
    <w:rsid w:val="00310E4E"/>
    <w:rsid w:val="00313019"/>
    <w:rsid w:val="0031588E"/>
    <w:rsid w:val="00336358"/>
    <w:rsid w:val="00336549"/>
    <w:rsid w:val="00336F5B"/>
    <w:rsid w:val="003442D3"/>
    <w:rsid w:val="00347FEE"/>
    <w:rsid w:val="00352573"/>
    <w:rsid w:val="00354311"/>
    <w:rsid w:val="00357710"/>
    <w:rsid w:val="00367386"/>
    <w:rsid w:val="0037143B"/>
    <w:rsid w:val="00382D96"/>
    <w:rsid w:val="00386300"/>
    <w:rsid w:val="003866E7"/>
    <w:rsid w:val="003923F4"/>
    <w:rsid w:val="00393AF6"/>
    <w:rsid w:val="0039478D"/>
    <w:rsid w:val="003A065D"/>
    <w:rsid w:val="003A0C1C"/>
    <w:rsid w:val="003A1952"/>
    <w:rsid w:val="003A337F"/>
    <w:rsid w:val="003A46A2"/>
    <w:rsid w:val="003A65F8"/>
    <w:rsid w:val="003B0412"/>
    <w:rsid w:val="003B0B54"/>
    <w:rsid w:val="003B5A4C"/>
    <w:rsid w:val="003B64F9"/>
    <w:rsid w:val="003C12CB"/>
    <w:rsid w:val="003D0B1D"/>
    <w:rsid w:val="003E7D01"/>
    <w:rsid w:val="004019F3"/>
    <w:rsid w:val="004153A1"/>
    <w:rsid w:val="00415986"/>
    <w:rsid w:val="004205F5"/>
    <w:rsid w:val="00420B6A"/>
    <w:rsid w:val="00436033"/>
    <w:rsid w:val="00440C35"/>
    <w:rsid w:val="00442834"/>
    <w:rsid w:val="004445D4"/>
    <w:rsid w:val="00445343"/>
    <w:rsid w:val="00445771"/>
    <w:rsid w:val="004461F8"/>
    <w:rsid w:val="0045115C"/>
    <w:rsid w:val="004512F6"/>
    <w:rsid w:val="00460695"/>
    <w:rsid w:val="00463019"/>
    <w:rsid w:val="00465863"/>
    <w:rsid w:val="00467445"/>
    <w:rsid w:val="00471688"/>
    <w:rsid w:val="004805BF"/>
    <w:rsid w:val="00482F80"/>
    <w:rsid w:val="0048526B"/>
    <w:rsid w:val="00487EDB"/>
    <w:rsid w:val="00497E2F"/>
    <w:rsid w:val="004A56DA"/>
    <w:rsid w:val="004B10A1"/>
    <w:rsid w:val="004B55C9"/>
    <w:rsid w:val="004B5A64"/>
    <w:rsid w:val="004C033E"/>
    <w:rsid w:val="004C1080"/>
    <w:rsid w:val="004D0DE7"/>
    <w:rsid w:val="004D4F05"/>
    <w:rsid w:val="004D624B"/>
    <w:rsid w:val="004D6F11"/>
    <w:rsid w:val="004E1ADC"/>
    <w:rsid w:val="004E4CD7"/>
    <w:rsid w:val="004E4F2D"/>
    <w:rsid w:val="004E5806"/>
    <w:rsid w:val="004F492A"/>
    <w:rsid w:val="004F6829"/>
    <w:rsid w:val="00504454"/>
    <w:rsid w:val="005044B7"/>
    <w:rsid w:val="005049BB"/>
    <w:rsid w:val="00510C50"/>
    <w:rsid w:val="00511C15"/>
    <w:rsid w:val="00512262"/>
    <w:rsid w:val="005230AD"/>
    <w:rsid w:val="00525C42"/>
    <w:rsid w:val="00526D9E"/>
    <w:rsid w:val="00533DBA"/>
    <w:rsid w:val="00537FB0"/>
    <w:rsid w:val="0054492B"/>
    <w:rsid w:val="0054535B"/>
    <w:rsid w:val="00555EAB"/>
    <w:rsid w:val="00557759"/>
    <w:rsid w:val="005631CB"/>
    <w:rsid w:val="005658AA"/>
    <w:rsid w:val="005721B0"/>
    <w:rsid w:val="00574C14"/>
    <w:rsid w:val="00582163"/>
    <w:rsid w:val="0058365B"/>
    <w:rsid w:val="00584CB7"/>
    <w:rsid w:val="00586905"/>
    <w:rsid w:val="00586C1F"/>
    <w:rsid w:val="0058708D"/>
    <w:rsid w:val="005928EA"/>
    <w:rsid w:val="005A1B0D"/>
    <w:rsid w:val="005A3FE1"/>
    <w:rsid w:val="005A4237"/>
    <w:rsid w:val="005A4FC9"/>
    <w:rsid w:val="005A698E"/>
    <w:rsid w:val="005A6B3D"/>
    <w:rsid w:val="005B073A"/>
    <w:rsid w:val="005B3CCE"/>
    <w:rsid w:val="005B6F50"/>
    <w:rsid w:val="005C26C8"/>
    <w:rsid w:val="005C47D7"/>
    <w:rsid w:val="005C47FA"/>
    <w:rsid w:val="005C57FB"/>
    <w:rsid w:val="005D2CBA"/>
    <w:rsid w:val="005D6C94"/>
    <w:rsid w:val="005E32B6"/>
    <w:rsid w:val="005E46E9"/>
    <w:rsid w:val="005F08A8"/>
    <w:rsid w:val="005F18BA"/>
    <w:rsid w:val="005F264F"/>
    <w:rsid w:val="005F79CE"/>
    <w:rsid w:val="006029FB"/>
    <w:rsid w:val="00603952"/>
    <w:rsid w:val="006124AE"/>
    <w:rsid w:val="00616A0E"/>
    <w:rsid w:val="0061761B"/>
    <w:rsid w:val="00622377"/>
    <w:rsid w:val="00623238"/>
    <w:rsid w:val="00631EE2"/>
    <w:rsid w:val="00635487"/>
    <w:rsid w:val="006358E7"/>
    <w:rsid w:val="00637396"/>
    <w:rsid w:val="00637CA0"/>
    <w:rsid w:val="00656620"/>
    <w:rsid w:val="00656BA7"/>
    <w:rsid w:val="006623DE"/>
    <w:rsid w:val="00663076"/>
    <w:rsid w:val="006644D7"/>
    <w:rsid w:val="006740D2"/>
    <w:rsid w:val="00690044"/>
    <w:rsid w:val="00693E16"/>
    <w:rsid w:val="006940E7"/>
    <w:rsid w:val="00696A94"/>
    <w:rsid w:val="00697F7B"/>
    <w:rsid w:val="006A23EA"/>
    <w:rsid w:val="006B399A"/>
    <w:rsid w:val="006B3CCC"/>
    <w:rsid w:val="006B4493"/>
    <w:rsid w:val="006D3844"/>
    <w:rsid w:val="006D4457"/>
    <w:rsid w:val="006D4FFA"/>
    <w:rsid w:val="006D669C"/>
    <w:rsid w:val="006E1C42"/>
    <w:rsid w:val="006E36D7"/>
    <w:rsid w:val="006F12D7"/>
    <w:rsid w:val="006F25D3"/>
    <w:rsid w:val="007004F6"/>
    <w:rsid w:val="007019FF"/>
    <w:rsid w:val="0070462C"/>
    <w:rsid w:val="007049F6"/>
    <w:rsid w:val="00705374"/>
    <w:rsid w:val="00712F16"/>
    <w:rsid w:val="007240DE"/>
    <w:rsid w:val="0072475F"/>
    <w:rsid w:val="007262A7"/>
    <w:rsid w:val="007278BD"/>
    <w:rsid w:val="007321A0"/>
    <w:rsid w:val="007331DF"/>
    <w:rsid w:val="00735904"/>
    <w:rsid w:val="007371C1"/>
    <w:rsid w:val="00751DB9"/>
    <w:rsid w:val="0076352C"/>
    <w:rsid w:val="00765B6F"/>
    <w:rsid w:val="00766FC1"/>
    <w:rsid w:val="007751FA"/>
    <w:rsid w:val="00775FC3"/>
    <w:rsid w:val="0077653E"/>
    <w:rsid w:val="00792414"/>
    <w:rsid w:val="007963BE"/>
    <w:rsid w:val="007A25E2"/>
    <w:rsid w:val="007A2C9D"/>
    <w:rsid w:val="007A4BB5"/>
    <w:rsid w:val="007A5315"/>
    <w:rsid w:val="007A5CBB"/>
    <w:rsid w:val="007B5802"/>
    <w:rsid w:val="007C1FE7"/>
    <w:rsid w:val="007C31D4"/>
    <w:rsid w:val="007C7D29"/>
    <w:rsid w:val="007D1D80"/>
    <w:rsid w:val="007F1928"/>
    <w:rsid w:val="007F7845"/>
    <w:rsid w:val="008166B0"/>
    <w:rsid w:val="008175FE"/>
    <w:rsid w:val="008204A0"/>
    <w:rsid w:val="0082320C"/>
    <w:rsid w:val="00825FBB"/>
    <w:rsid w:val="0082637C"/>
    <w:rsid w:val="008316FE"/>
    <w:rsid w:val="00833650"/>
    <w:rsid w:val="00834552"/>
    <w:rsid w:val="00845F61"/>
    <w:rsid w:val="008562C3"/>
    <w:rsid w:val="00863875"/>
    <w:rsid w:val="0087705F"/>
    <w:rsid w:val="00884756"/>
    <w:rsid w:val="00887B7C"/>
    <w:rsid w:val="00892C54"/>
    <w:rsid w:val="008938AC"/>
    <w:rsid w:val="008953FC"/>
    <w:rsid w:val="008973F0"/>
    <w:rsid w:val="00897875"/>
    <w:rsid w:val="008A6542"/>
    <w:rsid w:val="008B426E"/>
    <w:rsid w:val="008B49E4"/>
    <w:rsid w:val="008C2757"/>
    <w:rsid w:val="008C572D"/>
    <w:rsid w:val="008D4C41"/>
    <w:rsid w:val="00900839"/>
    <w:rsid w:val="00900AB0"/>
    <w:rsid w:val="00901F31"/>
    <w:rsid w:val="00904080"/>
    <w:rsid w:val="009049FF"/>
    <w:rsid w:val="00905D7F"/>
    <w:rsid w:val="009069E3"/>
    <w:rsid w:val="00910324"/>
    <w:rsid w:val="00910CD7"/>
    <w:rsid w:val="009141B3"/>
    <w:rsid w:val="00914612"/>
    <w:rsid w:val="00914DF4"/>
    <w:rsid w:val="00920A13"/>
    <w:rsid w:val="009222CC"/>
    <w:rsid w:val="00940F91"/>
    <w:rsid w:val="00941824"/>
    <w:rsid w:val="00944AD8"/>
    <w:rsid w:val="00947510"/>
    <w:rsid w:val="0095446D"/>
    <w:rsid w:val="00962610"/>
    <w:rsid w:val="00962DEF"/>
    <w:rsid w:val="00976CFD"/>
    <w:rsid w:val="009844B9"/>
    <w:rsid w:val="0098471F"/>
    <w:rsid w:val="00990A5E"/>
    <w:rsid w:val="00992A69"/>
    <w:rsid w:val="00994E43"/>
    <w:rsid w:val="00994FBF"/>
    <w:rsid w:val="009A2973"/>
    <w:rsid w:val="009B3842"/>
    <w:rsid w:val="009B42F8"/>
    <w:rsid w:val="009B49CA"/>
    <w:rsid w:val="009B6B27"/>
    <w:rsid w:val="009C28D7"/>
    <w:rsid w:val="009C79E8"/>
    <w:rsid w:val="009E585A"/>
    <w:rsid w:val="009F46B4"/>
    <w:rsid w:val="009F733F"/>
    <w:rsid w:val="00A000BB"/>
    <w:rsid w:val="00A003B2"/>
    <w:rsid w:val="00A02290"/>
    <w:rsid w:val="00A132C6"/>
    <w:rsid w:val="00A13A9D"/>
    <w:rsid w:val="00A14CA3"/>
    <w:rsid w:val="00A166EC"/>
    <w:rsid w:val="00A22651"/>
    <w:rsid w:val="00A23E3D"/>
    <w:rsid w:val="00A26759"/>
    <w:rsid w:val="00A27E83"/>
    <w:rsid w:val="00A41863"/>
    <w:rsid w:val="00A50116"/>
    <w:rsid w:val="00A6004C"/>
    <w:rsid w:val="00A636F0"/>
    <w:rsid w:val="00A65E7E"/>
    <w:rsid w:val="00A67549"/>
    <w:rsid w:val="00A6768B"/>
    <w:rsid w:val="00A80393"/>
    <w:rsid w:val="00A805AF"/>
    <w:rsid w:val="00A80976"/>
    <w:rsid w:val="00A82D0F"/>
    <w:rsid w:val="00A83CDC"/>
    <w:rsid w:val="00A91FA6"/>
    <w:rsid w:val="00A93EED"/>
    <w:rsid w:val="00A94970"/>
    <w:rsid w:val="00A95F3B"/>
    <w:rsid w:val="00A96C59"/>
    <w:rsid w:val="00AA7172"/>
    <w:rsid w:val="00AB11D0"/>
    <w:rsid w:val="00AB2526"/>
    <w:rsid w:val="00AB685F"/>
    <w:rsid w:val="00AC0ED3"/>
    <w:rsid w:val="00AC2F5F"/>
    <w:rsid w:val="00AC471E"/>
    <w:rsid w:val="00AD2CBD"/>
    <w:rsid w:val="00AD6448"/>
    <w:rsid w:val="00AE53E0"/>
    <w:rsid w:val="00AE5E51"/>
    <w:rsid w:val="00AE70E6"/>
    <w:rsid w:val="00AF06EA"/>
    <w:rsid w:val="00AF509E"/>
    <w:rsid w:val="00B01BD3"/>
    <w:rsid w:val="00B06105"/>
    <w:rsid w:val="00B1036F"/>
    <w:rsid w:val="00B128DF"/>
    <w:rsid w:val="00B169B1"/>
    <w:rsid w:val="00B2153A"/>
    <w:rsid w:val="00B272C5"/>
    <w:rsid w:val="00B45DCB"/>
    <w:rsid w:val="00B468FF"/>
    <w:rsid w:val="00B469C2"/>
    <w:rsid w:val="00B541BD"/>
    <w:rsid w:val="00B55E84"/>
    <w:rsid w:val="00B56825"/>
    <w:rsid w:val="00B56E83"/>
    <w:rsid w:val="00B6107F"/>
    <w:rsid w:val="00B62DFC"/>
    <w:rsid w:val="00B636C9"/>
    <w:rsid w:val="00B63732"/>
    <w:rsid w:val="00B64B13"/>
    <w:rsid w:val="00B72BBA"/>
    <w:rsid w:val="00B72F79"/>
    <w:rsid w:val="00B741CF"/>
    <w:rsid w:val="00B74514"/>
    <w:rsid w:val="00B82565"/>
    <w:rsid w:val="00B842F1"/>
    <w:rsid w:val="00B86A83"/>
    <w:rsid w:val="00B912CB"/>
    <w:rsid w:val="00B93240"/>
    <w:rsid w:val="00B962C9"/>
    <w:rsid w:val="00B9673C"/>
    <w:rsid w:val="00BA4A2D"/>
    <w:rsid w:val="00BA5D44"/>
    <w:rsid w:val="00BB487E"/>
    <w:rsid w:val="00BB503C"/>
    <w:rsid w:val="00BC1095"/>
    <w:rsid w:val="00BC1DDD"/>
    <w:rsid w:val="00BC2859"/>
    <w:rsid w:val="00BC48F0"/>
    <w:rsid w:val="00BC5866"/>
    <w:rsid w:val="00BD54D9"/>
    <w:rsid w:val="00BE3D23"/>
    <w:rsid w:val="00C002A9"/>
    <w:rsid w:val="00C01D7B"/>
    <w:rsid w:val="00C03FB8"/>
    <w:rsid w:val="00C04260"/>
    <w:rsid w:val="00C07A4E"/>
    <w:rsid w:val="00C11F17"/>
    <w:rsid w:val="00C1494B"/>
    <w:rsid w:val="00C1606F"/>
    <w:rsid w:val="00C21393"/>
    <w:rsid w:val="00C2552B"/>
    <w:rsid w:val="00C25FF9"/>
    <w:rsid w:val="00C263AD"/>
    <w:rsid w:val="00C41C21"/>
    <w:rsid w:val="00C436BD"/>
    <w:rsid w:val="00C4428B"/>
    <w:rsid w:val="00C50A3B"/>
    <w:rsid w:val="00C51748"/>
    <w:rsid w:val="00C562B7"/>
    <w:rsid w:val="00C6233C"/>
    <w:rsid w:val="00C82F2E"/>
    <w:rsid w:val="00C92F8E"/>
    <w:rsid w:val="00C936DE"/>
    <w:rsid w:val="00C948B7"/>
    <w:rsid w:val="00C95874"/>
    <w:rsid w:val="00CA3396"/>
    <w:rsid w:val="00CA6BFB"/>
    <w:rsid w:val="00CB359B"/>
    <w:rsid w:val="00CB3701"/>
    <w:rsid w:val="00CB412E"/>
    <w:rsid w:val="00CB5B7C"/>
    <w:rsid w:val="00CC15F2"/>
    <w:rsid w:val="00CC41A8"/>
    <w:rsid w:val="00CC63DE"/>
    <w:rsid w:val="00CC6616"/>
    <w:rsid w:val="00CD1A10"/>
    <w:rsid w:val="00CD1D4F"/>
    <w:rsid w:val="00CD1EA3"/>
    <w:rsid w:val="00CE1706"/>
    <w:rsid w:val="00CE3CB6"/>
    <w:rsid w:val="00CE4EEE"/>
    <w:rsid w:val="00CF074E"/>
    <w:rsid w:val="00D048FE"/>
    <w:rsid w:val="00D04DC8"/>
    <w:rsid w:val="00D05450"/>
    <w:rsid w:val="00D0770F"/>
    <w:rsid w:val="00D10B18"/>
    <w:rsid w:val="00D118B6"/>
    <w:rsid w:val="00D15DAC"/>
    <w:rsid w:val="00D1783F"/>
    <w:rsid w:val="00D21BE7"/>
    <w:rsid w:val="00D230EE"/>
    <w:rsid w:val="00D2321D"/>
    <w:rsid w:val="00D244DA"/>
    <w:rsid w:val="00D26365"/>
    <w:rsid w:val="00D326F9"/>
    <w:rsid w:val="00D3703D"/>
    <w:rsid w:val="00D4087A"/>
    <w:rsid w:val="00D51ED7"/>
    <w:rsid w:val="00D560C4"/>
    <w:rsid w:val="00D57C3D"/>
    <w:rsid w:val="00D60151"/>
    <w:rsid w:val="00D60299"/>
    <w:rsid w:val="00D607A4"/>
    <w:rsid w:val="00D63E23"/>
    <w:rsid w:val="00D64B88"/>
    <w:rsid w:val="00D66974"/>
    <w:rsid w:val="00D74084"/>
    <w:rsid w:val="00D760B1"/>
    <w:rsid w:val="00D801FB"/>
    <w:rsid w:val="00D8072B"/>
    <w:rsid w:val="00D875B2"/>
    <w:rsid w:val="00D94569"/>
    <w:rsid w:val="00D9736E"/>
    <w:rsid w:val="00DA2CA0"/>
    <w:rsid w:val="00DA608A"/>
    <w:rsid w:val="00DB4396"/>
    <w:rsid w:val="00DB6E30"/>
    <w:rsid w:val="00DC130D"/>
    <w:rsid w:val="00DC1C75"/>
    <w:rsid w:val="00DD17E0"/>
    <w:rsid w:val="00DD44D8"/>
    <w:rsid w:val="00DD518F"/>
    <w:rsid w:val="00DD7E16"/>
    <w:rsid w:val="00DE0CAA"/>
    <w:rsid w:val="00DE2F9E"/>
    <w:rsid w:val="00DF0CF9"/>
    <w:rsid w:val="00DF1D83"/>
    <w:rsid w:val="00DF1D8E"/>
    <w:rsid w:val="00DF437A"/>
    <w:rsid w:val="00DF6054"/>
    <w:rsid w:val="00DF6533"/>
    <w:rsid w:val="00DF75F7"/>
    <w:rsid w:val="00E045F5"/>
    <w:rsid w:val="00E110C2"/>
    <w:rsid w:val="00E12C06"/>
    <w:rsid w:val="00E15134"/>
    <w:rsid w:val="00E16C98"/>
    <w:rsid w:val="00E20983"/>
    <w:rsid w:val="00E23724"/>
    <w:rsid w:val="00E2696D"/>
    <w:rsid w:val="00E27CB0"/>
    <w:rsid w:val="00E31A8B"/>
    <w:rsid w:val="00E31B14"/>
    <w:rsid w:val="00E34898"/>
    <w:rsid w:val="00E36CBB"/>
    <w:rsid w:val="00E4326F"/>
    <w:rsid w:val="00E43C49"/>
    <w:rsid w:val="00E475A0"/>
    <w:rsid w:val="00E62677"/>
    <w:rsid w:val="00E63C2A"/>
    <w:rsid w:val="00E71796"/>
    <w:rsid w:val="00E74E09"/>
    <w:rsid w:val="00E87A75"/>
    <w:rsid w:val="00E90FE0"/>
    <w:rsid w:val="00E91EAD"/>
    <w:rsid w:val="00E92A5E"/>
    <w:rsid w:val="00E95C8C"/>
    <w:rsid w:val="00EA3E10"/>
    <w:rsid w:val="00EA7990"/>
    <w:rsid w:val="00EB5334"/>
    <w:rsid w:val="00EB6001"/>
    <w:rsid w:val="00EB6006"/>
    <w:rsid w:val="00EC563C"/>
    <w:rsid w:val="00ED0B79"/>
    <w:rsid w:val="00EE435A"/>
    <w:rsid w:val="00EF0592"/>
    <w:rsid w:val="00EF1D23"/>
    <w:rsid w:val="00EF771C"/>
    <w:rsid w:val="00F0277C"/>
    <w:rsid w:val="00F05C06"/>
    <w:rsid w:val="00F074EE"/>
    <w:rsid w:val="00F140F4"/>
    <w:rsid w:val="00F20773"/>
    <w:rsid w:val="00F20933"/>
    <w:rsid w:val="00F25E02"/>
    <w:rsid w:val="00F31BBC"/>
    <w:rsid w:val="00F376ED"/>
    <w:rsid w:val="00F5021D"/>
    <w:rsid w:val="00F519EF"/>
    <w:rsid w:val="00F60366"/>
    <w:rsid w:val="00F6160B"/>
    <w:rsid w:val="00F6212C"/>
    <w:rsid w:val="00F645FB"/>
    <w:rsid w:val="00F72B5D"/>
    <w:rsid w:val="00F732FD"/>
    <w:rsid w:val="00F74ED7"/>
    <w:rsid w:val="00F768C1"/>
    <w:rsid w:val="00F772E2"/>
    <w:rsid w:val="00F77788"/>
    <w:rsid w:val="00F863A3"/>
    <w:rsid w:val="00F8789C"/>
    <w:rsid w:val="00F9161F"/>
    <w:rsid w:val="00F92091"/>
    <w:rsid w:val="00F92362"/>
    <w:rsid w:val="00F9793F"/>
    <w:rsid w:val="00FA1809"/>
    <w:rsid w:val="00FA1C79"/>
    <w:rsid w:val="00FA4D2D"/>
    <w:rsid w:val="00FA5E89"/>
    <w:rsid w:val="00FA6296"/>
    <w:rsid w:val="00FB18D7"/>
    <w:rsid w:val="00FC1882"/>
    <w:rsid w:val="00FC1891"/>
    <w:rsid w:val="00FC1D86"/>
    <w:rsid w:val="00FC2606"/>
    <w:rsid w:val="00FC4115"/>
    <w:rsid w:val="00FC4DB0"/>
    <w:rsid w:val="00FD3C0E"/>
    <w:rsid w:val="00FD7C9D"/>
    <w:rsid w:val="00FE7B92"/>
    <w:rsid w:val="00FF2A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percent:1000;mso-width-relative:margin;mso-height-relative:margin" fill="f" fillcolor="white" strokecolor="none [2412]">
      <v:fill color="white" on="f"/>
      <v:stroke color="none [2412]" weight="1pt"/>
      <v:textbox inset=",7.2pt,,7.2pt"/>
    </o:shapedefaults>
    <o:shapelayout v:ext="edit">
      <o:idmap v:ext="edit" data="1"/>
    </o:shapelayout>
  </w:shapeDefaults>
  <w:decimalSymbol w:val=","/>
  <w:listSeparator w:val=";"/>
  <w14:docId w14:val="11C84662"/>
  <w15:docId w15:val="{E2C2C644-A6D0-4427-9F50-A44B0325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037EC2"/>
    <w:rPr>
      <w:rFonts w:ascii="Verdana" w:hAnsi="Verdana"/>
      <w:sz w:val="18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rsid w:val="00037EC2"/>
    <w:pPr>
      <w:keepNext/>
      <w:keepLines/>
      <w:widowControl w:val="0"/>
      <w:numPr>
        <w:numId w:val="3"/>
      </w:numPr>
      <w:tabs>
        <w:tab w:val="left" w:pos="567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240" w:after="120"/>
      <w:outlineLvl w:val="0"/>
    </w:pPr>
    <w:rPr>
      <w:b/>
      <w:bCs/>
      <w:color w:val="141413"/>
      <w:sz w:val="26"/>
      <w:szCs w:val="32"/>
    </w:rPr>
  </w:style>
  <w:style w:type="paragraph" w:styleId="berschrift2">
    <w:name w:val="heading 2"/>
    <w:basedOn w:val="Standard"/>
    <w:next w:val="Standard"/>
    <w:link w:val="berschrift2Zchn"/>
    <w:autoRedefine/>
    <w:rsid w:val="00037EC2"/>
    <w:pPr>
      <w:keepNext/>
      <w:keepLines/>
      <w:widowControl w:val="0"/>
      <w:numPr>
        <w:ilvl w:val="1"/>
        <w:numId w:val="3"/>
      </w:numPr>
      <w:tabs>
        <w:tab w:val="left" w:pos="567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before="120" w:after="120"/>
      <w:outlineLvl w:val="1"/>
    </w:pPr>
    <w:rPr>
      <w:b/>
      <w:bCs/>
      <w:color w:val="141413"/>
      <w:sz w:val="22"/>
      <w:szCs w:val="20"/>
    </w:rPr>
  </w:style>
  <w:style w:type="paragraph" w:styleId="berschrift3">
    <w:name w:val="heading 3"/>
    <w:basedOn w:val="Standard"/>
    <w:next w:val="Standard"/>
    <w:link w:val="berschrift3Zchn"/>
    <w:rsid w:val="00037EC2"/>
    <w:pPr>
      <w:keepNext/>
      <w:keepLines/>
      <w:numPr>
        <w:ilvl w:val="2"/>
        <w:numId w:val="3"/>
      </w:numPr>
      <w:tabs>
        <w:tab w:val="left" w:pos="709"/>
      </w:tabs>
      <w:spacing w:before="120" w:after="120"/>
      <w:outlineLvl w:val="2"/>
    </w:pPr>
    <w:rPr>
      <w:b/>
      <w:szCs w:val="20"/>
    </w:rPr>
  </w:style>
  <w:style w:type="paragraph" w:styleId="berschrift4">
    <w:name w:val="heading 4"/>
    <w:basedOn w:val="Standard"/>
    <w:next w:val="Standard"/>
    <w:link w:val="berschrift4Zchn"/>
    <w:semiHidden/>
    <w:rsid w:val="00037EC2"/>
    <w:pPr>
      <w:keepNext/>
      <w:keepLines/>
      <w:numPr>
        <w:ilvl w:val="3"/>
        <w:numId w:val="3"/>
      </w:numPr>
      <w:spacing w:before="200"/>
      <w:outlineLvl w:val="3"/>
    </w:pPr>
    <w:rPr>
      <w:rFonts w:ascii="Calibri" w:eastAsia="Times New Roman" w:hAnsi="Calibri"/>
      <w:b/>
      <w:bCs/>
      <w:i/>
      <w:iCs/>
      <w:color w:val="4F81BD"/>
      <w:szCs w:val="20"/>
    </w:rPr>
  </w:style>
  <w:style w:type="paragraph" w:styleId="berschrift5">
    <w:name w:val="heading 5"/>
    <w:basedOn w:val="Standard"/>
    <w:next w:val="Standard"/>
    <w:link w:val="berschrift5Zchn"/>
    <w:semiHidden/>
    <w:rsid w:val="00037EC2"/>
    <w:pPr>
      <w:keepNext/>
      <w:keepLines/>
      <w:numPr>
        <w:ilvl w:val="4"/>
        <w:numId w:val="3"/>
      </w:numPr>
      <w:spacing w:before="200"/>
      <w:outlineLvl w:val="4"/>
    </w:pPr>
    <w:rPr>
      <w:rFonts w:ascii="Calibri" w:eastAsia="Times New Roman" w:hAnsi="Calibri"/>
      <w:color w:val="244061"/>
      <w:szCs w:val="20"/>
    </w:rPr>
  </w:style>
  <w:style w:type="paragraph" w:styleId="berschrift6">
    <w:name w:val="heading 6"/>
    <w:basedOn w:val="Standard"/>
    <w:next w:val="Standard"/>
    <w:link w:val="berschrift6Zchn"/>
    <w:semiHidden/>
    <w:rsid w:val="00037EC2"/>
    <w:pPr>
      <w:keepNext/>
      <w:keepLines/>
      <w:numPr>
        <w:ilvl w:val="5"/>
        <w:numId w:val="3"/>
      </w:numPr>
      <w:spacing w:before="200"/>
      <w:outlineLvl w:val="5"/>
    </w:pPr>
    <w:rPr>
      <w:rFonts w:ascii="Calibri" w:eastAsia="Times New Roman" w:hAnsi="Calibri"/>
      <w:i/>
      <w:iCs/>
      <w:color w:val="244061"/>
      <w:szCs w:val="20"/>
    </w:rPr>
  </w:style>
  <w:style w:type="paragraph" w:styleId="berschrift7">
    <w:name w:val="heading 7"/>
    <w:basedOn w:val="Standard"/>
    <w:next w:val="Standard"/>
    <w:link w:val="berschrift7Zchn"/>
    <w:semiHidden/>
    <w:rsid w:val="00037EC2"/>
    <w:pPr>
      <w:keepNext/>
      <w:keepLines/>
      <w:numPr>
        <w:ilvl w:val="6"/>
        <w:numId w:val="3"/>
      </w:numPr>
      <w:spacing w:before="200"/>
      <w:outlineLvl w:val="6"/>
    </w:pPr>
    <w:rPr>
      <w:rFonts w:ascii="Calibri" w:eastAsia="Times New Roman" w:hAnsi="Calibri"/>
      <w:i/>
      <w:iCs/>
      <w:color w:val="404040"/>
      <w:szCs w:val="20"/>
    </w:rPr>
  </w:style>
  <w:style w:type="paragraph" w:styleId="berschrift8">
    <w:name w:val="heading 8"/>
    <w:basedOn w:val="Standard"/>
    <w:next w:val="Standard"/>
    <w:link w:val="berschrift8Zchn"/>
    <w:semiHidden/>
    <w:rsid w:val="00037EC2"/>
    <w:pPr>
      <w:keepNext/>
      <w:keepLines/>
      <w:numPr>
        <w:ilvl w:val="7"/>
        <w:numId w:val="3"/>
      </w:numPr>
      <w:spacing w:before="200"/>
      <w:outlineLvl w:val="7"/>
    </w:pPr>
    <w:rPr>
      <w:rFonts w:ascii="Calibri" w:eastAsia="Times New Roman" w:hAnsi="Calibri"/>
      <w:color w:val="363636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rsid w:val="00037EC2"/>
    <w:pPr>
      <w:keepNext/>
      <w:keepLines/>
      <w:numPr>
        <w:ilvl w:val="8"/>
        <w:numId w:val="3"/>
      </w:numPr>
      <w:spacing w:before="200"/>
      <w:outlineLvl w:val="8"/>
    </w:pPr>
    <w:rPr>
      <w:rFonts w:ascii="Calibri" w:eastAsia="Times New Roman" w:hAnsi="Calibri"/>
      <w:i/>
      <w:iCs/>
      <w:color w:val="363636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037EC2"/>
    <w:rPr>
      <w:rFonts w:ascii="Verdana" w:hAnsi="Verdana" w:cs="Verdana"/>
      <w:b/>
      <w:bCs/>
      <w:color w:val="141413"/>
      <w:sz w:val="26"/>
      <w:szCs w:val="32"/>
    </w:rPr>
  </w:style>
  <w:style w:type="character" w:customStyle="1" w:styleId="berschrift2Zchn">
    <w:name w:val="Überschrift 2 Zchn"/>
    <w:link w:val="berschrift2"/>
    <w:rsid w:val="00037EC2"/>
    <w:rPr>
      <w:rFonts w:ascii="Verdana" w:hAnsi="Verdana" w:cs="Verdana"/>
      <w:b/>
      <w:bCs/>
      <w:color w:val="141413"/>
      <w:sz w:val="22"/>
    </w:rPr>
  </w:style>
  <w:style w:type="character" w:customStyle="1" w:styleId="berschrift3Zchn">
    <w:name w:val="Überschrift 3 Zchn"/>
    <w:link w:val="berschrift3"/>
    <w:rsid w:val="00037EC2"/>
    <w:rPr>
      <w:rFonts w:ascii="Verdana" w:hAnsi="Verdana"/>
      <w:b/>
      <w:sz w:val="18"/>
    </w:rPr>
  </w:style>
  <w:style w:type="character" w:customStyle="1" w:styleId="berschrift4Zchn">
    <w:name w:val="Überschrift 4 Zchn"/>
    <w:link w:val="berschrift4"/>
    <w:semiHidden/>
    <w:rsid w:val="00037EC2"/>
    <w:rPr>
      <w:rFonts w:ascii="Calibri" w:eastAsia="Times New Roman" w:hAnsi="Calibri" w:cs="Times New Roman"/>
      <w:b/>
      <w:bCs/>
      <w:i/>
      <w:iCs/>
      <w:color w:val="4F81BD"/>
      <w:sz w:val="18"/>
    </w:rPr>
  </w:style>
  <w:style w:type="character" w:customStyle="1" w:styleId="berschrift5Zchn">
    <w:name w:val="Überschrift 5 Zchn"/>
    <w:link w:val="berschrift5"/>
    <w:semiHidden/>
    <w:rsid w:val="00037EC2"/>
    <w:rPr>
      <w:rFonts w:ascii="Calibri" w:eastAsia="Times New Roman" w:hAnsi="Calibri" w:cs="Times New Roman"/>
      <w:color w:val="244061"/>
      <w:sz w:val="18"/>
    </w:rPr>
  </w:style>
  <w:style w:type="character" w:customStyle="1" w:styleId="berschrift6Zchn">
    <w:name w:val="Überschrift 6 Zchn"/>
    <w:link w:val="berschrift6"/>
    <w:semiHidden/>
    <w:rsid w:val="00037EC2"/>
    <w:rPr>
      <w:rFonts w:ascii="Calibri" w:eastAsia="Times New Roman" w:hAnsi="Calibri" w:cs="Times New Roman"/>
      <w:i/>
      <w:iCs/>
      <w:color w:val="244061"/>
      <w:sz w:val="18"/>
    </w:rPr>
  </w:style>
  <w:style w:type="character" w:customStyle="1" w:styleId="berschrift7Zchn">
    <w:name w:val="Überschrift 7 Zchn"/>
    <w:link w:val="berschrift7"/>
    <w:semiHidden/>
    <w:rsid w:val="00037EC2"/>
    <w:rPr>
      <w:rFonts w:ascii="Calibri" w:eastAsia="Times New Roman" w:hAnsi="Calibri" w:cs="Times New Roman"/>
      <w:i/>
      <w:iCs/>
      <w:color w:val="404040"/>
      <w:sz w:val="18"/>
    </w:rPr>
  </w:style>
  <w:style w:type="character" w:customStyle="1" w:styleId="berschrift8Zchn">
    <w:name w:val="Überschrift 8 Zchn"/>
    <w:link w:val="berschrift8"/>
    <w:semiHidden/>
    <w:rsid w:val="00037EC2"/>
    <w:rPr>
      <w:rFonts w:ascii="Calibri" w:eastAsia="Times New Roman" w:hAnsi="Calibri" w:cs="Times New Roman"/>
      <w:color w:val="363636"/>
      <w:sz w:val="20"/>
      <w:szCs w:val="20"/>
    </w:rPr>
  </w:style>
  <w:style w:type="character" w:customStyle="1" w:styleId="berschrift9Zchn">
    <w:name w:val="Überschrift 9 Zchn"/>
    <w:link w:val="berschrift9"/>
    <w:semiHidden/>
    <w:rsid w:val="00037EC2"/>
    <w:rPr>
      <w:rFonts w:ascii="Calibri" w:eastAsia="Times New Roman" w:hAnsi="Calibri" w:cs="Times New Roman"/>
      <w:i/>
      <w:iCs/>
      <w:color w:val="363636"/>
      <w:sz w:val="20"/>
      <w:szCs w:val="20"/>
    </w:rPr>
  </w:style>
  <w:style w:type="paragraph" w:styleId="Kopfzeile">
    <w:name w:val="header"/>
    <w:basedOn w:val="Standard"/>
    <w:link w:val="KopfzeileZchn"/>
    <w:uiPriority w:val="99"/>
    <w:semiHidden/>
    <w:rsid w:val="00037EC2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link w:val="Kopfzeile"/>
    <w:uiPriority w:val="99"/>
    <w:semiHidden/>
    <w:rsid w:val="00037EC2"/>
    <w:rPr>
      <w:rFonts w:ascii="Verdana" w:hAnsi="Verdana"/>
      <w:sz w:val="18"/>
    </w:rPr>
  </w:style>
  <w:style w:type="paragraph" w:styleId="Fuzeile">
    <w:name w:val="footer"/>
    <w:basedOn w:val="Standard"/>
    <w:link w:val="FuzeileZchn"/>
    <w:uiPriority w:val="99"/>
    <w:rsid w:val="00037EC2"/>
    <w:pPr>
      <w:tabs>
        <w:tab w:val="center" w:pos="4536"/>
        <w:tab w:val="right" w:pos="9072"/>
      </w:tabs>
      <w:jc w:val="center"/>
    </w:pPr>
    <w:rPr>
      <w:szCs w:val="20"/>
    </w:rPr>
  </w:style>
  <w:style w:type="character" w:customStyle="1" w:styleId="FuzeileZchn">
    <w:name w:val="Fußzeile Zchn"/>
    <w:link w:val="Fuzeile"/>
    <w:uiPriority w:val="99"/>
    <w:rsid w:val="00037EC2"/>
    <w:rPr>
      <w:rFonts w:ascii="Verdana" w:hAnsi="Verdana"/>
      <w:sz w:val="18"/>
    </w:rPr>
  </w:style>
  <w:style w:type="character" w:styleId="Seitenzahl">
    <w:name w:val="page number"/>
    <w:basedOn w:val="Absatz-Standardschriftart"/>
    <w:uiPriority w:val="99"/>
    <w:semiHidden/>
    <w:rsid w:val="00037EC2"/>
  </w:style>
  <w:style w:type="paragraph" w:customStyle="1" w:styleId="TextimRahmen">
    <w:name w:val="Text im Rahmen"/>
    <w:basedOn w:val="Flietext"/>
    <w:semiHidden/>
    <w:qFormat/>
    <w:rsid w:val="00037EC2"/>
    <w:pPr>
      <w:framePr w:w="9639" w:hSpace="181" w:wrap="around" w:vAnchor="text" w:hAnchor="margin" w:y="1" w:anchorLock="1"/>
    </w:pPr>
  </w:style>
  <w:style w:type="paragraph" w:customStyle="1" w:styleId="Flietext">
    <w:name w:val="Fließtext"/>
    <w:basedOn w:val="Standard"/>
    <w:link w:val="FlietextZchn"/>
    <w:qFormat/>
    <w:rsid w:val="00D15DAC"/>
    <w:pPr>
      <w:spacing w:after="140" w:line="280" w:lineRule="exact"/>
    </w:pPr>
  </w:style>
  <w:style w:type="paragraph" w:styleId="Verzeichnis1">
    <w:name w:val="toc 1"/>
    <w:next w:val="Standard"/>
    <w:autoRedefine/>
    <w:uiPriority w:val="39"/>
    <w:semiHidden/>
    <w:rsid w:val="00037EC2"/>
    <w:pPr>
      <w:tabs>
        <w:tab w:val="left" w:pos="370"/>
        <w:tab w:val="right" w:leader="dot" w:pos="9621"/>
      </w:tabs>
      <w:spacing w:before="240" w:after="240"/>
    </w:pPr>
    <w:rPr>
      <w:rFonts w:ascii="Verdana" w:hAnsi="Verdana"/>
      <w:b/>
      <w:noProof/>
      <w:color w:val="000000"/>
      <w:sz w:val="22"/>
      <w:szCs w:val="24"/>
      <w:lang w:eastAsia="en-US"/>
    </w:rPr>
  </w:style>
  <w:style w:type="paragraph" w:styleId="Verzeichnis2">
    <w:name w:val="toc 2"/>
    <w:basedOn w:val="berschrift2"/>
    <w:next w:val="Standard"/>
    <w:autoRedefine/>
    <w:uiPriority w:val="39"/>
    <w:semiHidden/>
    <w:rsid w:val="00037EC2"/>
    <w:pPr>
      <w:keepNext w:val="0"/>
      <w:keepLines w:val="0"/>
      <w:widowControl/>
      <w:numPr>
        <w:ilvl w:val="0"/>
        <w:numId w:val="0"/>
      </w:numPr>
      <w:tabs>
        <w:tab w:val="clear" w:pos="567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  <w:tab w:val="left" w:pos="709"/>
        <w:tab w:val="right" w:leader="dot" w:pos="9621"/>
      </w:tabs>
      <w:autoSpaceDE/>
      <w:autoSpaceDN/>
      <w:adjustRightInd/>
      <w:spacing w:before="0" w:after="0"/>
      <w:ind w:left="709" w:hanging="709"/>
      <w:outlineLvl w:val="9"/>
    </w:pPr>
    <w:rPr>
      <w:bCs w:val="0"/>
      <w:noProof/>
      <w:color w:val="000000"/>
      <w:sz w:val="20"/>
      <w:szCs w:val="22"/>
    </w:rPr>
  </w:style>
  <w:style w:type="paragraph" w:styleId="Verzeichnis3">
    <w:name w:val="toc 3"/>
    <w:basedOn w:val="berschrift3"/>
    <w:next w:val="Standard"/>
    <w:autoRedefine/>
    <w:uiPriority w:val="39"/>
    <w:semiHidden/>
    <w:rsid w:val="00037EC2"/>
    <w:pPr>
      <w:keepNext w:val="0"/>
      <w:keepLines w:val="0"/>
      <w:numPr>
        <w:ilvl w:val="0"/>
        <w:numId w:val="0"/>
      </w:numPr>
      <w:tabs>
        <w:tab w:val="clear" w:pos="709"/>
        <w:tab w:val="left" w:pos="1036"/>
        <w:tab w:val="right" w:leader="dot" w:pos="9621"/>
      </w:tabs>
      <w:spacing w:before="0" w:after="0"/>
      <w:ind w:left="1038" w:hanging="1038"/>
      <w:outlineLvl w:val="9"/>
    </w:pPr>
    <w:rPr>
      <w:b w:val="0"/>
      <w:noProof/>
      <w:color w:val="000000"/>
      <w:szCs w:val="22"/>
    </w:rPr>
  </w:style>
  <w:style w:type="paragraph" w:customStyle="1" w:styleId="Warntext">
    <w:name w:val="Warntext"/>
    <w:basedOn w:val="Flietext"/>
    <w:qFormat/>
    <w:rsid w:val="00037EC2"/>
    <w:pPr>
      <w:pBdr>
        <w:top w:val="single" w:sz="8" w:space="6" w:color="BFBFBF"/>
        <w:left w:val="single" w:sz="8" w:space="6" w:color="BFBFBF"/>
        <w:bottom w:val="single" w:sz="8" w:space="6" w:color="BFBFBF"/>
        <w:right w:val="single" w:sz="8" w:space="6" w:color="BFBFBF"/>
      </w:pBdr>
      <w:tabs>
        <w:tab w:val="left" w:pos="8789"/>
      </w:tabs>
      <w:ind w:left="142" w:right="133"/>
    </w:pPr>
  </w:style>
  <w:style w:type="paragraph" w:styleId="Inhaltsverzeichnisberschrift">
    <w:name w:val="TOC Heading"/>
    <w:basedOn w:val="berschrift1"/>
    <w:next w:val="Standard"/>
    <w:uiPriority w:val="39"/>
    <w:qFormat/>
    <w:rsid w:val="00037EC2"/>
    <w:pPr>
      <w:widowControl/>
      <w:numPr>
        <w:numId w:val="0"/>
      </w:numPr>
      <w:tabs>
        <w:tab w:val="clear" w:pos="567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autoSpaceDE/>
      <w:autoSpaceDN/>
      <w:adjustRightInd/>
      <w:spacing w:before="480" w:after="0" w:line="276" w:lineRule="auto"/>
      <w:outlineLvl w:val="9"/>
    </w:pPr>
    <w:rPr>
      <w:rFonts w:eastAsia="Times New Roman"/>
      <w:color w:val="000000"/>
      <w:sz w:val="24"/>
      <w:szCs w:val="28"/>
      <w:lang w:eastAsia="de-DE"/>
    </w:rPr>
  </w:style>
  <w:style w:type="table" w:styleId="Tabellenraster">
    <w:name w:val="Table Grid"/>
    <w:basedOn w:val="NormaleTabelle"/>
    <w:rsid w:val="00905D7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semiHidden/>
    <w:rsid w:val="00037EC2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37EC2"/>
    <w:rPr>
      <w:rFonts w:ascii="Tahoma" w:hAnsi="Tahoma" w:cs="Tahoma"/>
      <w:sz w:val="16"/>
      <w:szCs w:val="16"/>
    </w:rPr>
  </w:style>
  <w:style w:type="paragraph" w:customStyle="1" w:styleId="HandbuchQSHead1">
    <w:name w:val="Handbuch QS Head 1"/>
    <w:basedOn w:val="Standard"/>
    <w:next w:val="Standard"/>
    <w:link w:val="HandbuchQSHead1Zchn"/>
    <w:semiHidden/>
    <w:rsid w:val="00124117"/>
    <w:pPr>
      <w:overflowPunct w:val="0"/>
      <w:autoSpaceDE w:val="0"/>
      <w:autoSpaceDN w:val="0"/>
      <w:adjustRightInd w:val="0"/>
      <w:spacing w:after="140" w:line="340" w:lineRule="exact"/>
      <w:ind w:left="720" w:hanging="360"/>
      <w:textAlignment w:val="baseline"/>
    </w:pPr>
    <w:rPr>
      <w:rFonts w:eastAsia="Times New Roman"/>
      <w:b/>
      <w:color w:val="051947"/>
      <w:sz w:val="26"/>
      <w:szCs w:val="26"/>
      <w:lang w:eastAsia="de-DE"/>
    </w:rPr>
  </w:style>
  <w:style w:type="character" w:customStyle="1" w:styleId="HandbuchQSHead1Zchn">
    <w:name w:val="Handbuch QS Head 1 Zchn"/>
    <w:link w:val="HandbuchQSHead1"/>
    <w:semiHidden/>
    <w:rsid w:val="00037EC2"/>
    <w:rPr>
      <w:rFonts w:ascii="Verdana" w:eastAsia="Times New Roman" w:hAnsi="Verdana" w:cs="Times New Roman"/>
      <w:b/>
      <w:color w:val="051947"/>
      <w:sz w:val="26"/>
      <w:szCs w:val="26"/>
      <w:lang w:eastAsia="de-DE"/>
    </w:rPr>
  </w:style>
  <w:style w:type="paragraph" w:customStyle="1" w:styleId="QSStandardtext">
    <w:name w:val="QS Standardtext"/>
    <w:basedOn w:val="Standard"/>
    <w:link w:val="QSStandardtextChar"/>
    <w:semiHidden/>
    <w:rsid w:val="00124117"/>
    <w:pPr>
      <w:overflowPunct w:val="0"/>
      <w:autoSpaceDE w:val="0"/>
      <w:autoSpaceDN w:val="0"/>
      <w:adjustRightInd w:val="0"/>
      <w:spacing w:after="140" w:line="280" w:lineRule="exact"/>
      <w:textAlignment w:val="baseline"/>
    </w:pPr>
    <w:rPr>
      <w:rFonts w:eastAsia="Times New Roman"/>
      <w:szCs w:val="18"/>
      <w:lang w:eastAsia="de-DE"/>
    </w:rPr>
  </w:style>
  <w:style w:type="character" w:customStyle="1" w:styleId="QSStandardtextChar">
    <w:name w:val="QS Standardtext Char"/>
    <w:link w:val="QSStandardtext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Paragraphen-berschrift">
    <w:name w:val="Paragraphen-Überschrift"/>
    <w:basedOn w:val="Standard"/>
    <w:next w:val="Standard"/>
    <w:semiHidden/>
    <w:rsid w:val="00124117"/>
    <w:pPr>
      <w:numPr>
        <w:numId w:val="1"/>
      </w:numPr>
      <w:overflowPunct w:val="0"/>
      <w:autoSpaceDE w:val="0"/>
      <w:autoSpaceDN w:val="0"/>
      <w:adjustRightInd w:val="0"/>
      <w:spacing w:before="280" w:after="280"/>
      <w:ind w:left="0" w:firstLine="0"/>
      <w:jc w:val="center"/>
      <w:textAlignment w:val="baseline"/>
    </w:pPr>
    <w:rPr>
      <w:rFonts w:eastAsia="Times New Roman"/>
      <w:b/>
      <w:sz w:val="16"/>
      <w:szCs w:val="16"/>
      <w:lang w:eastAsia="de-DE"/>
    </w:rPr>
  </w:style>
  <w:style w:type="paragraph" w:customStyle="1" w:styleId="QSPunktaufzhlung">
    <w:name w:val="QS Punktaufzählung"/>
    <w:basedOn w:val="QSStandardtext"/>
    <w:link w:val="QSPunktaufzhlungChar"/>
    <w:semiHidden/>
    <w:rsid w:val="00124117"/>
    <w:pPr>
      <w:ind w:left="454" w:hanging="454"/>
    </w:pPr>
  </w:style>
  <w:style w:type="character" w:customStyle="1" w:styleId="QSPunktaufzhlungChar">
    <w:name w:val="QS Punktaufzählung Char"/>
    <w:link w:val="QSPunktaufzhlung"/>
    <w:semiHidden/>
    <w:rsid w:val="00037EC2"/>
    <w:rPr>
      <w:rFonts w:ascii="Verdana" w:eastAsia="Times New Roman" w:hAnsi="Verdana" w:cs="Times New Roman"/>
      <w:sz w:val="18"/>
      <w:szCs w:val="18"/>
      <w:lang w:eastAsia="de-DE"/>
    </w:rPr>
  </w:style>
  <w:style w:type="paragraph" w:customStyle="1" w:styleId="Tabellentext">
    <w:name w:val="Tabellentext"/>
    <w:basedOn w:val="QSStandardtext"/>
    <w:link w:val="TabellentextChar"/>
    <w:rsid w:val="00124117"/>
    <w:pPr>
      <w:spacing w:after="0" w:line="240" w:lineRule="auto"/>
    </w:pPr>
    <w:rPr>
      <w:rFonts w:eastAsia="Times"/>
      <w:color w:val="000000"/>
      <w:sz w:val="16"/>
    </w:rPr>
  </w:style>
  <w:style w:type="character" w:customStyle="1" w:styleId="TabellentextChar">
    <w:name w:val="Tabellentext Char"/>
    <w:link w:val="Tabellentext"/>
    <w:rsid w:val="00037EC2"/>
    <w:rPr>
      <w:rFonts w:ascii="Verdana" w:eastAsia="Times" w:hAnsi="Verdana" w:cs="Arial"/>
      <w:color w:val="000000"/>
      <w:sz w:val="16"/>
      <w:szCs w:val="18"/>
      <w:lang w:eastAsia="de-DE"/>
    </w:rPr>
  </w:style>
  <w:style w:type="character" w:styleId="Hyperlink">
    <w:name w:val="Hyperlink"/>
    <w:uiPriority w:val="99"/>
    <w:rsid w:val="00037EC2"/>
    <w:rPr>
      <w:color w:val="0000FF"/>
      <w:u w:val="single"/>
    </w:rPr>
  </w:style>
  <w:style w:type="paragraph" w:styleId="Abbildungsverzeichnis">
    <w:name w:val="table of figures"/>
    <w:basedOn w:val="Standard"/>
    <w:next w:val="Standard"/>
    <w:semiHidden/>
    <w:rsid w:val="00037EC2"/>
  </w:style>
  <w:style w:type="character" w:styleId="Endnotenzeichen">
    <w:name w:val="endnote reference"/>
    <w:semiHidden/>
    <w:rsid w:val="00037EC2"/>
    <w:rPr>
      <w:vertAlign w:val="superscript"/>
    </w:rPr>
  </w:style>
  <w:style w:type="character" w:customStyle="1" w:styleId="FlietextBlaueMarkierung">
    <w:name w:val="Fließtext Blaue Markierung"/>
    <w:uiPriority w:val="1"/>
    <w:qFormat/>
    <w:rsid w:val="00037EC2"/>
    <w:rPr>
      <w:color w:val="548DD4"/>
      <w:lang w:val="en-US"/>
    </w:rPr>
  </w:style>
  <w:style w:type="paragraph" w:customStyle="1" w:styleId="FuzeileVersion">
    <w:name w:val="Fußzeile Version"/>
    <w:basedOn w:val="Standard"/>
    <w:qFormat/>
    <w:rsid w:val="00037EC2"/>
    <w:pPr>
      <w:jc w:val="right"/>
    </w:pPr>
    <w:rPr>
      <w:sz w:val="16"/>
    </w:rPr>
  </w:style>
  <w:style w:type="character" w:styleId="HTMLAkronym">
    <w:name w:val="HTML Acronym"/>
    <w:semiHidden/>
    <w:rsid w:val="00037EC2"/>
  </w:style>
  <w:style w:type="paragraph" w:customStyle="1" w:styleId="Impressum">
    <w:name w:val="Impressum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color w:val="000000"/>
      <w:szCs w:val="18"/>
    </w:rPr>
  </w:style>
  <w:style w:type="paragraph" w:customStyle="1" w:styleId="ImpressumLink">
    <w:name w:val="Impressum Link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</w:style>
  <w:style w:type="paragraph" w:customStyle="1" w:styleId="Impressumberschrift">
    <w:name w:val="Impressum Überschrift"/>
    <w:basedOn w:val="Standard"/>
    <w:qFormat/>
    <w:rsid w:val="00037EC2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</w:pPr>
    <w:rPr>
      <w:rFonts w:cs="Verdana"/>
      <w:b/>
      <w:bCs/>
      <w:color w:val="0B3B97"/>
      <w:sz w:val="22"/>
      <w:szCs w:val="22"/>
    </w:rPr>
  </w:style>
  <w:style w:type="character" w:customStyle="1" w:styleId="Internetverweis">
    <w:name w:val="Internetverweis"/>
    <w:uiPriority w:val="1"/>
    <w:semiHidden/>
    <w:qFormat/>
    <w:rsid w:val="00037EC2"/>
    <w:rPr>
      <w:b/>
      <w:color w:val="auto"/>
      <w:u w:val="single"/>
      <w:lang w:val="en-US"/>
    </w:rPr>
  </w:style>
  <w:style w:type="paragraph" w:customStyle="1" w:styleId="Leitfaden">
    <w:name w:val="Leitfaden"/>
    <w:basedOn w:val="Standard"/>
    <w:semiHidden/>
    <w:qFormat/>
    <w:rsid w:val="00037EC2"/>
  </w:style>
  <w:style w:type="paragraph" w:customStyle="1" w:styleId="Listenabsatzeingerckt">
    <w:name w:val="Listenabsatz eingerückt"/>
    <w:basedOn w:val="Standard"/>
    <w:qFormat/>
    <w:rsid w:val="00F31BBC"/>
    <w:pPr>
      <w:tabs>
        <w:tab w:val="left" w:pos="1134"/>
      </w:tabs>
      <w:contextualSpacing/>
    </w:pPr>
  </w:style>
  <w:style w:type="paragraph" w:customStyle="1" w:styleId="TabelleSpaltenberschrift">
    <w:name w:val="Tabelle Spaltenüberschrift"/>
    <w:basedOn w:val="Flietext"/>
    <w:qFormat/>
    <w:rsid w:val="006B399A"/>
    <w:pPr>
      <w:spacing w:before="40" w:after="40"/>
    </w:pPr>
    <w:rPr>
      <w:b/>
    </w:rPr>
  </w:style>
  <w:style w:type="paragraph" w:customStyle="1" w:styleId="TabelleTextinhalte">
    <w:name w:val="Tabelle Textinhalte"/>
    <w:basedOn w:val="Flietext"/>
    <w:qFormat/>
    <w:rsid w:val="00663076"/>
    <w:pPr>
      <w:spacing w:line="240" w:lineRule="exact"/>
      <w:contextualSpacing/>
    </w:pPr>
    <w:rPr>
      <w:szCs w:val="16"/>
    </w:rPr>
  </w:style>
  <w:style w:type="paragraph" w:customStyle="1" w:styleId="berschriftDokumentbezeichnung">
    <w:name w:val="Überschrift Dokumentbezeichnung"/>
    <w:basedOn w:val="Standard"/>
    <w:rsid w:val="00037EC2"/>
    <w:pPr>
      <w:ind w:left="2268" w:right="2268"/>
    </w:pPr>
    <w:rPr>
      <w:rFonts w:eastAsia="Times New Roman"/>
      <w:color w:val="141413"/>
      <w:sz w:val="32"/>
      <w:szCs w:val="20"/>
    </w:rPr>
  </w:style>
  <w:style w:type="paragraph" w:customStyle="1" w:styleId="berschriftLeitfadentitel">
    <w:name w:val="Überschrift Leitfadentitel"/>
    <w:basedOn w:val="Inhaltsverzeichnisberschrift"/>
    <w:rsid w:val="00037EC2"/>
    <w:pPr>
      <w:spacing w:before="0"/>
      <w:ind w:left="2268" w:right="2268"/>
    </w:pPr>
    <w:rPr>
      <w:color w:val="141413"/>
      <w:sz w:val="32"/>
      <w:szCs w:val="20"/>
    </w:rPr>
  </w:style>
  <w:style w:type="paragraph" w:customStyle="1" w:styleId="Unterberschrift">
    <w:name w:val="Unterüberschrift"/>
    <w:basedOn w:val="Flietext"/>
    <w:qFormat/>
    <w:rsid w:val="00037EC2"/>
    <w:rPr>
      <w:b/>
    </w:rPr>
  </w:style>
  <w:style w:type="paragraph" w:customStyle="1" w:styleId="UnterberschriftProduktionsartspezifisch">
    <w:name w:val="Unterüberschrift Produktionsartspezifisch"/>
    <w:basedOn w:val="Flietext"/>
    <w:qFormat/>
    <w:rsid w:val="00037EC2"/>
    <w:rPr>
      <w:b/>
      <w:u w:val="single"/>
    </w:rPr>
  </w:style>
  <w:style w:type="paragraph" w:customStyle="1" w:styleId="Vertragstexteingerckt">
    <w:name w:val="Vertragstext eingerückt"/>
    <w:basedOn w:val="Standard"/>
    <w:rsid w:val="003A0C1C"/>
    <w:pPr>
      <w:overflowPunct w:val="0"/>
      <w:autoSpaceDE w:val="0"/>
      <w:autoSpaceDN w:val="0"/>
      <w:adjustRightInd w:val="0"/>
      <w:spacing w:after="140"/>
      <w:ind w:left="340"/>
      <w:jc w:val="both"/>
      <w:textAlignment w:val="baseline"/>
    </w:pPr>
    <w:rPr>
      <w:rFonts w:eastAsia="Times New Roman"/>
      <w:sz w:val="17"/>
      <w:szCs w:val="20"/>
      <w:lang w:eastAsia="de-DE"/>
    </w:rPr>
  </w:style>
  <w:style w:type="paragraph" w:customStyle="1" w:styleId="QSListenabsatz1">
    <w:name w:val="QS Listenabsatz1"/>
    <w:basedOn w:val="QSStandardtext"/>
    <w:autoRedefine/>
    <w:qFormat/>
    <w:rsid w:val="00BC5866"/>
    <w:pPr>
      <w:numPr>
        <w:numId w:val="14"/>
      </w:numPr>
      <w:spacing w:line="240" w:lineRule="exact"/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BE3D2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BE3D2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E3D23"/>
    <w:rPr>
      <w:rFonts w:ascii="Verdana" w:hAnsi="Verdana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BE3D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E3D23"/>
    <w:rPr>
      <w:rFonts w:ascii="Verdana" w:hAnsi="Verdana"/>
      <w:b/>
      <w:bCs/>
      <w:lang w:eastAsia="en-US"/>
    </w:rPr>
  </w:style>
  <w:style w:type="paragraph" w:customStyle="1" w:styleId="QSListenabsatz2">
    <w:name w:val="QS Listenabsatz2"/>
    <w:basedOn w:val="QSListenabsatz1"/>
    <w:qFormat/>
    <w:rsid w:val="00F31BBC"/>
    <w:pPr>
      <w:numPr>
        <w:numId w:val="13"/>
      </w:numPr>
      <w:ind w:left="714" w:hanging="357"/>
    </w:pPr>
  </w:style>
  <w:style w:type="character" w:styleId="BesuchterHyperlink">
    <w:name w:val="FollowedHyperlink"/>
    <w:basedOn w:val="Absatz-Standardschriftart"/>
    <w:semiHidden/>
    <w:unhideWhenUsed/>
    <w:rsid w:val="00910324"/>
    <w:rPr>
      <w:color w:val="800080" w:themeColor="followedHyperlink"/>
      <w:u w:val="single"/>
    </w:rPr>
  </w:style>
  <w:style w:type="paragraph" w:customStyle="1" w:styleId="Hinweistext">
    <w:name w:val="Hinweistext"/>
    <w:basedOn w:val="Flietext"/>
    <w:next w:val="Flietext"/>
    <w:rsid w:val="00F92362"/>
    <w:rPr>
      <w:i/>
    </w:rPr>
  </w:style>
  <w:style w:type="character" w:customStyle="1" w:styleId="FlietextZchn">
    <w:name w:val="Fließtext Zchn"/>
    <w:link w:val="Flietext"/>
    <w:rsid w:val="000C7321"/>
    <w:rPr>
      <w:rFonts w:ascii="Verdana" w:hAnsi="Verdana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2.xml"/><Relationship Id="rId18" Type="http://schemas.openxmlformats.org/officeDocument/2006/relationships/hyperlink" Target="http://www.qs-plattform.d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q-s.de/dc_lw_rinderhaltung.html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60.jpeg"/><Relationship Id="rId19" Type="http://schemas.openxmlformats.org/officeDocument/2006/relationships/hyperlink" Target="https://www.q-s.de/dokumentencenter/dc-futtermittelmonitoring-labor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E2C95-4E5B-4A56-AF3D-020BCE5BA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3454</Words>
  <Characters>21763</Characters>
  <Application>Microsoft Office Word</Application>
  <DocSecurity>4</DocSecurity>
  <Lines>181</Lines>
  <Paragraphs>50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22</vt:i4>
      </vt:variant>
    </vt:vector>
  </HeadingPairs>
  <TitlesOfParts>
    <vt:vector size="24" baseType="lpstr">
      <vt:lpstr>Eigenkontrollcheckliste Landwirtschaft Rind</vt:lpstr>
      <vt:lpstr/>
      <vt:lpstr>Lorem ipsum</vt:lpstr>
      <vt:lpstr>    Consequat</vt:lpstr>
      <vt:lpstr>    Namliber tempor</vt:lpstr>
      <vt:lpstr>    Consectetuer adipiscing</vt:lpstr>
      <vt:lpstr>    Namliber tempor 4</vt:lpstr>
      <vt:lpstr>    Namliber tempor 5</vt:lpstr>
      <vt:lpstr>    /Namliber tempor 6</vt:lpstr>
      <vt:lpstr>    Namliber tempor 7</vt:lpstr>
      <vt:lpstr>    Namliber tempor 8</vt:lpstr>
      <vt:lpstr>Lorem ipsum</vt:lpstr>
      <vt:lpstr>    Consequat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        Namliber tempor</vt:lpstr>
      <vt:lpstr>Lorem ipsum</vt:lpstr>
      <vt:lpstr>    Consequat</vt:lpstr>
      <vt:lpstr>        Namliber tempor</vt:lpstr>
      <vt:lpstr>        Namliber tempor</vt:lpstr>
      <vt:lpstr>        Namliber tempor</vt:lpstr>
    </vt:vector>
  </TitlesOfParts>
  <Company>Microsoft</Company>
  <LinksUpToDate>false</LinksUpToDate>
  <CharactersWithSpaces>25167</CharactersWithSpaces>
  <SharedDoc>false</SharedDoc>
  <HyperlinkBase/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>http://www.q-s.de/</vt:lpwstr>
      </vt:variant>
      <vt:variant>
        <vt:lpwstr/>
      </vt:variant>
      <vt:variant>
        <vt:i4>4915245</vt:i4>
      </vt:variant>
      <vt:variant>
        <vt:i4>0</vt:i4>
      </vt:variant>
      <vt:variant>
        <vt:i4>0</vt:i4>
      </vt:variant>
      <vt:variant>
        <vt:i4>5</vt:i4>
      </vt:variant>
      <vt:variant>
        <vt:lpwstr>mailto:info@q-s.de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Eigenkontrollcheckliste Landwirtschaft Rind</dc:title>
  <dc:creator>Flockenhaus</dc:creator>
  <dc:description>Version 1.0</dc:description>
  <cp:lastModifiedBy>niemczyk</cp:lastModifiedBy>
  <cp:revision>2</cp:revision>
  <cp:lastPrinted>2016-02-23T08:19:00Z</cp:lastPrinted>
  <dcterms:created xsi:type="dcterms:W3CDTF">2017-01-06T07:37:00Z</dcterms:created>
  <dcterms:modified xsi:type="dcterms:W3CDTF">2017-01-06T07:37:00Z</dcterms:modified>
  <cp:category>Vorlage</cp:category>
</cp:coreProperties>
</file>